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518" w:rsidRPr="00085479" w:rsidRDefault="00340518" w:rsidP="00085479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6F7263" w:rsidRPr="00085479" w:rsidRDefault="006F7263" w:rsidP="00085479">
      <w:pPr>
        <w:spacing w:after="0" w:line="240" w:lineRule="auto"/>
        <w:rPr>
          <w:rFonts w:ascii="Garamond" w:hAnsi="Garamond"/>
          <w:b/>
          <w:sz w:val="28"/>
          <w:szCs w:val="28"/>
        </w:rPr>
      </w:pPr>
      <w:r w:rsidRPr="00085479">
        <w:rPr>
          <w:rFonts w:ascii="Garamond" w:hAnsi="Garamond"/>
          <w:b/>
          <w:sz w:val="28"/>
          <w:szCs w:val="28"/>
        </w:rPr>
        <w:t xml:space="preserve">RESOLUÇÃO Nº </w:t>
      </w:r>
      <w:r w:rsidR="00083DD3">
        <w:rPr>
          <w:rFonts w:ascii="Garamond" w:hAnsi="Garamond"/>
          <w:b/>
          <w:sz w:val="28"/>
          <w:szCs w:val="28"/>
        </w:rPr>
        <w:t>00</w:t>
      </w:r>
      <w:r w:rsidR="00AF05A6">
        <w:rPr>
          <w:rFonts w:ascii="Garamond" w:hAnsi="Garamond"/>
          <w:b/>
          <w:sz w:val="28"/>
          <w:szCs w:val="28"/>
        </w:rPr>
        <w:t>8</w:t>
      </w:r>
      <w:r w:rsidRPr="00085479">
        <w:rPr>
          <w:rFonts w:ascii="Garamond" w:hAnsi="Garamond"/>
          <w:b/>
          <w:sz w:val="28"/>
          <w:szCs w:val="28"/>
        </w:rPr>
        <w:t>/</w:t>
      </w:r>
      <w:r w:rsidR="00067130" w:rsidRPr="00085479">
        <w:rPr>
          <w:rFonts w:ascii="Garamond" w:hAnsi="Garamond"/>
          <w:b/>
          <w:sz w:val="28"/>
          <w:szCs w:val="28"/>
        </w:rPr>
        <w:t>20</w:t>
      </w:r>
      <w:r w:rsidR="00AF05A6">
        <w:rPr>
          <w:rFonts w:ascii="Garamond" w:hAnsi="Garamond"/>
          <w:b/>
          <w:sz w:val="28"/>
          <w:szCs w:val="28"/>
        </w:rPr>
        <w:t>20</w:t>
      </w:r>
    </w:p>
    <w:p w:rsidR="006F7263" w:rsidRDefault="006F7263" w:rsidP="00085479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085479" w:rsidRPr="00085479" w:rsidRDefault="00085479" w:rsidP="00085479">
      <w:pPr>
        <w:spacing w:after="0" w:line="240" w:lineRule="auto"/>
        <w:rPr>
          <w:rFonts w:ascii="Garamond" w:hAnsi="Garamond"/>
          <w:sz w:val="28"/>
          <w:szCs w:val="28"/>
        </w:rPr>
      </w:pPr>
    </w:p>
    <w:sdt>
      <w:sdtPr>
        <w:rPr>
          <w:rFonts w:ascii="Garamond" w:hAnsi="Garamond"/>
          <w:b/>
          <w:sz w:val="28"/>
          <w:szCs w:val="28"/>
        </w:rPr>
        <w:alias w:val="Resumo"/>
        <w:id w:val="2062282113"/>
        <w:dataBinding w:prefixMappings="xmlns:ns0='http://schemas.microsoft.com/office/2006/coverPageProps'" w:xpath="/ns0:CoverPageProperties[1]/ns0:Abstract[1]" w:storeItemID="{55AF091B-3C7A-41E3-B477-F2FDAA23CFDA}"/>
        <w:text/>
      </w:sdtPr>
      <w:sdtEndPr/>
      <w:sdtContent>
        <w:p w:rsidR="00EA5D9D" w:rsidRPr="00085479" w:rsidRDefault="00EE0128" w:rsidP="00085479">
          <w:pPr>
            <w:ind w:left="5529"/>
            <w:suppressOverlap/>
            <w:rPr>
              <w:rFonts w:ascii="Garamond" w:hAnsi="Garamond"/>
              <w:b/>
              <w:sz w:val="28"/>
              <w:szCs w:val="28"/>
            </w:rPr>
          </w:pPr>
          <w:r>
            <w:rPr>
              <w:rFonts w:ascii="Garamond" w:hAnsi="Garamond"/>
              <w:b/>
              <w:sz w:val="28"/>
              <w:szCs w:val="28"/>
            </w:rPr>
            <w:t xml:space="preserve">CRIA O CARGO DE </w:t>
          </w:r>
          <w:r w:rsidR="00AF05A6">
            <w:rPr>
              <w:rFonts w:ascii="Garamond" w:hAnsi="Garamond"/>
              <w:b/>
              <w:sz w:val="28"/>
              <w:szCs w:val="28"/>
            </w:rPr>
            <w:t xml:space="preserve">CONTROLE INTERNO </w:t>
          </w:r>
          <w:r>
            <w:rPr>
              <w:rFonts w:ascii="Garamond" w:hAnsi="Garamond"/>
              <w:b/>
              <w:sz w:val="28"/>
              <w:szCs w:val="28"/>
            </w:rPr>
            <w:t xml:space="preserve"> DA CÂMARA MUNICIPAL</w:t>
          </w:r>
          <w:r w:rsidR="00083DD3">
            <w:rPr>
              <w:rFonts w:ascii="Garamond" w:hAnsi="Garamond"/>
              <w:b/>
              <w:sz w:val="28"/>
              <w:szCs w:val="28"/>
            </w:rPr>
            <w:t xml:space="preserve"> E DÁ OUTRAS PROVIDÊNCIAS</w:t>
          </w:r>
        </w:p>
      </w:sdtContent>
    </w:sdt>
    <w:p w:rsidR="006F7263" w:rsidRPr="00085479" w:rsidRDefault="006F7263" w:rsidP="00085479">
      <w:pPr>
        <w:ind w:left="6237"/>
        <w:rPr>
          <w:rFonts w:ascii="Garamond" w:hAnsi="Garamond"/>
          <w:b/>
          <w:sz w:val="28"/>
          <w:szCs w:val="28"/>
        </w:rPr>
      </w:pPr>
    </w:p>
    <w:p w:rsidR="00EE0128" w:rsidRPr="00E5020E" w:rsidRDefault="006F7263" w:rsidP="00EE0128">
      <w:pPr>
        <w:spacing w:line="360" w:lineRule="auto"/>
        <w:jc w:val="both"/>
        <w:rPr>
          <w:rFonts w:cs="Arial"/>
        </w:rPr>
      </w:pPr>
      <w:r w:rsidRPr="00085479">
        <w:rPr>
          <w:rFonts w:ascii="Garamond" w:hAnsi="Garamond"/>
          <w:sz w:val="28"/>
          <w:szCs w:val="28"/>
        </w:rPr>
        <w:br/>
      </w:r>
      <w:bookmarkStart w:id="0" w:name="artigo_1"/>
      <w:r w:rsidR="00085479" w:rsidRPr="00085479">
        <w:rPr>
          <w:rFonts w:ascii="Garamond" w:hAnsi="Garamond"/>
          <w:sz w:val="28"/>
          <w:szCs w:val="28"/>
        </w:rPr>
        <w:t>Art. 1º</w:t>
      </w:r>
      <w:bookmarkEnd w:id="0"/>
      <w:r w:rsidR="00085479" w:rsidRPr="00085479">
        <w:rPr>
          <w:rFonts w:ascii="Garamond" w:hAnsi="Garamond"/>
          <w:sz w:val="28"/>
          <w:szCs w:val="28"/>
        </w:rPr>
        <w:t> </w:t>
      </w:r>
      <w:bookmarkStart w:id="1" w:name="artigo_2"/>
      <w:r w:rsidR="00EE0128">
        <w:rPr>
          <w:rFonts w:ascii="Garamond" w:hAnsi="Garamond"/>
          <w:sz w:val="28"/>
          <w:szCs w:val="28"/>
        </w:rPr>
        <w:t xml:space="preserve">Fica </w:t>
      </w:r>
      <w:r w:rsidR="00EE0128">
        <w:rPr>
          <w:rFonts w:cs="Arial"/>
        </w:rPr>
        <w:t xml:space="preserve"> criado o cargo</w:t>
      </w:r>
      <w:r w:rsidR="00EE0128" w:rsidRPr="00E5020E">
        <w:rPr>
          <w:rFonts w:cs="Arial"/>
        </w:rPr>
        <w:t xml:space="preserve"> de provimento efetivo, através de concurso público como segue:</w:t>
      </w:r>
    </w:p>
    <w:p w:rsidR="00EE0128" w:rsidRPr="00E5020E" w:rsidRDefault="001D4E02" w:rsidP="00EE0128">
      <w:pPr>
        <w:numPr>
          <w:ilvl w:val="0"/>
          <w:numId w:val="3"/>
        </w:num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t>Controle Interno</w:t>
      </w:r>
      <w:r w:rsidR="00EE0128">
        <w:rPr>
          <w:rFonts w:cs="Arial"/>
          <w:b/>
        </w:rPr>
        <w:t xml:space="preserve"> – 2</w:t>
      </w:r>
      <w:r w:rsidR="00EE0128" w:rsidRPr="00E5020E">
        <w:rPr>
          <w:rFonts w:cs="Arial"/>
          <w:b/>
        </w:rPr>
        <w:t>0 horas;</w:t>
      </w:r>
    </w:p>
    <w:p w:rsidR="00085479" w:rsidRDefault="00085479" w:rsidP="00083DD3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</w:p>
    <w:p w:rsidR="002E0BD3" w:rsidRPr="00D165BC" w:rsidRDefault="006F7263" w:rsidP="002E0BD3">
      <w:pPr>
        <w:spacing w:line="360" w:lineRule="auto"/>
        <w:jc w:val="both"/>
        <w:rPr>
          <w:color w:val="000000"/>
        </w:rPr>
      </w:pPr>
      <w:r w:rsidRPr="00085479">
        <w:rPr>
          <w:rFonts w:ascii="Garamond" w:hAnsi="Garamond"/>
          <w:sz w:val="28"/>
          <w:szCs w:val="28"/>
        </w:rPr>
        <w:t>Art. 2º</w:t>
      </w:r>
      <w:bookmarkEnd w:id="1"/>
      <w:r w:rsidRPr="00085479">
        <w:rPr>
          <w:rFonts w:ascii="Garamond" w:hAnsi="Garamond"/>
          <w:sz w:val="28"/>
          <w:szCs w:val="28"/>
        </w:rPr>
        <w:t> </w:t>
      </w:r>
      <w:r w:rsidR="00085479" w:rsidRPr="00085479">
        <w:rPr>
          <w:rFonts w:ascii="Garamond" w:hAnsi="Garamond"/>
          <w:sz w:val="28"/>
          <w:szCs w:val="28"/>
          <w:shd w:val="clear" w:color="auto" w:fill="FFFFFF"/>
        </w:rPr>
        <w:t>.</w:t>
      </w:r>
      <w:r w:rsidR="002E0BD3">
        <w:rPr>
          <w:rFonts w:ascii="Garamond" w:hAnsi="Garamond"/>
          <w:sz w:val="28"/>
          <w:szCs w:val="28"/>
          <w:shd w:val="clear" w:color="auto" w:fill="FFFFFF"/>
        </w:rPr>
        <w:t xml:space="preserve"> </w:t>
      </w:r>
      <w:r w:rsidR="002E0BD3" w:rsidRPr="00D165BC">
        <w:rPr>
          <w:color w:val="000000"/>
        </w:rPr>
        <w:t>Fica definida as atribuições contida no anexo I des</w:t>
      </w:r>
      <w:r w:rsidR="002E0BD3">
        <w:rPr>
          <w:color w:val="000000"/>
        </w:rPr>
        <w:t xml:space="preserve">ta resolução ao cargo efetivo </w:t>
      </w:r>
      <w:r w:rsidR="002E0BD3" w:rsidRPr="00D165BC">
        <w:rPr>
          <w:color w:val="000000"/>
        </w:rPr>
        <w:t>dos servidores da Câmara Municipal de São Felipe D’Oeste.</w:t>
      </w:r>
    </w:p>
    <w:p w:rsidR="002E0BD3" w:rsidRDefault="006F7263" w:rsidP="00085479">
      <w:pPr>
        <w:rPr>
          <w:rFonts w:ascii="Garamond" w:hAnsi="Garamond"/>
          <w:sz w:val="28"/>
          <w:szCs w:val="28"/>
        </w:rPr>
      </w:pPr>
      <w:bookmarkStart w:id="2" w:name="artigo_13"/>
      <w:r w:rsidRPr="00085479">
        <w:rPr>
          <w:rFonts w:ascii="Garamond" w:hAnsi="Garamond"/>
          <w:sz w:val="28"/>
          <w:szCs w:val="28"/>
        </w:rPr>
        <w:t>Art. 3</w:t>
      </w:r>
      <w:bookmarkEnd w:id="2"/>
      <w:r w:rsidR="00085479" w:rsidRPr="00085479">
        <w:rPr>
          <w:rFonts w:ascii="Garamond" w:hAnsi="Garamond"/>
          <w:sz w:val="28"/>
          <w:szCs w:val="28"/>
        </w:rPr>
        <w:t>º - R</w:t>
      </w:r>
      <w:r w:rsidRPr="00085479">
        <w:rPr>
          <w:rFonts w:ascii="Garamond" w:hAnsi="Garamond"/>
          <w:sz w:val="28"/>
          <w:szCs w:val="28"/>
          <w:shd w:val="clear" w:color="auto" w:fill="FFFFFF"/>
        </w:rPr>
        <w:t>evoga</w:t>
      </w:r>
      <w:r w:rsidR="00085479" w:rsidRPr="00085479">
        <w:rPr>
          <w:rFonts w:ascii="Garamond" w:hAnsi="Garamond"/>
          <w:sz w:val="28"/>
          <w:szCs w:val="28"/>
          <w:shd w:val="clear" w:color="auto" w:fill="FFFFFF"/>
        </w:rPr>
        <w:t>m-</w:t>
      </w:r>
      <w:r w:rsidR="00083DD3" w:rsidRPr="00085479">
        <w:rPr>
          <w:rFonts w:ascii="Garamond" w:hAnsi="Garamond"/>
          <w:sz w:val="28"/>
          <w:szCs w:val="28"/>
          <w:shd w:val="clear" w:color="auto" w:fill="FFFFFF"/>
        </w:rPr>
        <w:t>se as</w:t>
      </w:r>
      <w:r w:rsidRPr="00085479">
        <w:rPr>
          <w:rFonts w:ascii="Garamond" w:hAnsi="Garamond"/>
          <w:sz w:val="28"/>
          <w:szCs w:val="28"/>
          <w:shd w:val="clear" w:color="auto" w:fill="FFFFFF"/>
        </w:rPr>
        <w:t xml:space="preserve"> disposições em contrário.</w:t>
      </w:r>
      <w:r w:rsidR="002E0BD3" w:rsidRPr="002E0BD3">
        <w:rPr>
          <w:rFonts w:ascii="Garamond" w:hAnsi="Garamond"/>
          <w:sz w:val="28"/>
          <w:szCs w:val="28"/>
        </w:rPr>
        <w:t xml:space="preserve"> </w:t>
      </w:r>
    </w:p>
    <w:p w:rsidR="00340518" w:rsidRDefault="002E0BD3" w:rsidP="00085479">
      <w:pPr>
        <w:rPr>
          <w:rFonts w:ascii="Garamond" w:hAnsi="Garamond"/>
          <w:sz w:val="28"/>
          <w:szCs w:val="28"/>
          <w:shd w:val="clear" w:color="auto" w:fill="FFFFFF"/>
        </w:rPr>
      </w:pPr>
      <w:r>
        <w:rPr>
          <w:rFonts w:ascii="Garamond" w:hAnsi="Garamond"/>
          <w:sz w:val="28"/>
          <w:szCs w:val="28"/>
        </w:rPr>
        <w:t>Art. 4º</w:t>
      </w:r>
      <w:r w:rsidRPr="00085479">
        <w:rPr>
          <w:rFonts w:ascii="Garamond" w:hAnsi="Garamond"/>
          <w:sz w:val="28"/>
          <w:szCs w:val="28"/>
        </w:rPr>
        <w:t xml:space="preserve">-  </w:t>
      </w:r>
      <w:r w:rsidRPr="00085479">
        <w:rPr>
          <w:rFonts w:ascii="Garamond" w:hAnsi="Garamond"/>
          <w:sz w:val="28"/>
          <w:szCs w:val="28"/>
          <w:shd w:val="clear" w:color="auto" w:fill="FFFFFF"/>
        </w:rPr>
        <w:t>Esta Resolução entrará em vigor na data de sua publicação</w:t>
      </w:r>
      <w:r>
        <w:rPr>
          <w:rFonts w:ascii="Garamond" w:hAnsi="Garamond"/>
          <w:sz w:val="28"/>
          <w:szCs w:val="28"/>
          <w:shd w:val="clear" w:color="auto" w:fill="FFFFFF"/>
        </w:rPr>
        <w:t>.</w:t>
      </w:r>
      <w:r w:rsidRPr="00085479">
        <w:rPr>
          <w:rFonts w:ascii="Garamond" w:hAnsi="Garamond"/>
          <w:sz w:val="28"/>
          <w:szCs w:val="28"/>
          <w:shd w:val="clear" w:color="auto" w:fill="FFFFFF"/>
        </w:rPr>
        <w:t xml:space="preserve"> </w:t>
      </w:r>
    </w:p>
    <w:p w:rsidR="00A23E11" w:rsidRDefault="00A23E11" w:rsidP="00085479">
      <w:pPr>
        <w:rPr>
          <w:rFonts w:ascii="Garamond" w:hAnsi="Garamond"/>
          <w:sz w:val="28"/>
          <w:szCs w:val="28"/>
        </w:rPr>
      </w:pPr>
    </w:p>
    <w:p w:rsidR="00367489" w:rsidRPr="00085479" w:rsidRDefault="00367489" w:rsidP="00367489">
      <w:pPr>
        <w:jc w:val="righ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São Felipe D’Oeste-RO; </w:t>
      </w:r>
      <w:r w:rsidR="009E4BDE">
        <w:rPr>
          <w:rFonts w:ascii="Garamond" w:hAnsi="Garamond"/>
          <w:sz w:val="28"/>
          <w:szCs w:val="28"/>
        </w:rPr>
        <w:t xml:space="preserve">03 </w:t>
      </w:r>
      <w:r>
        <w:rPr>
          <w:rFonts w:ascii="Garamond" w:hAnsi="Garamond"/>
          <w:sz w:val="28"/>
          <w:szCs w:val="28"/>
        </w:rPr>
        <w:t xml:space="preserve">de </w:t>
      </w:r>
      <w:r w:rsidR="009E4BDE">
        <w:rPr>
          <w:rFonts w:ascii="Garamond" w:hAnsi="Garamond"/>
          <w:sz w:val="28"/>
          <w:szCs w:val="28"/>
        </w:rPr>
        <w:t>Agosto</w:t>
      </w:r>
      <w:r w:rsidR="00AE0AAA">
        <w:rPr>
          <w:rFonts w:ascii="Garamond" w:hAnsi="Garamond"/>
          <w:sz w:val="28"/>
          <w:szCs w:val="28"/>
        </w:rPr>
        <w:t xml:space="preserve"> </w:t>
      </w:r>
      <w:r w:rsidR="00A23E11">
        <w:rPr>
          <w:rFonts w:ascii="Garamond" w:hAnsi="Garamond"/>
          <w:sz w:val="28"/>
          <w:szCs w:val="28"/>
        </w:rPr>
        <w:t xml:space="preserve"> de</w:t>
      </w:r>
      <w:r w:rsidR="00083DD3">
        <w:rPr>
          <w:rFonts w:ascii="Garamond" w:hAnsi="Garamond"/>
          <w:sz w:val="28"/>
          <w:szCs w:val="28"/>
        </w:rPr>
        <w:t xml:space="preserve"> 20</w:t>
      </w:r>
      <w:r w:rsidR="001D4E02">
        <w:rPr>
          <w:rFonts w:ascii="Garamond" w:hAnsi="Garamond"/>
          <w:sz w:val="28"/>
          <w:szCs w:val="28"/>
        </w:rPr>
        <w:t>20</w:t>
      </w:r>
    </w:p>
    <w:p w:rsidR="00340518" w:rsidRDefault="00340518" w:rsidP="00085479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083DD3" w:rsidRDefault="00083DD3" w:rsidP="00085479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083DD3" w:rsidRDefault="00083DD3" w:rsidP="00085479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083DD3" w:rsidRDefault="00083DD3" w:rsidP="00085479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367489" w:rsidRPr="00085479" w:rsidRDefault="00367489" w:rsidP="00085479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340518" w:rsidRPr="00085479" w:rsidRDefault="00083DD3" w:rsidP="00085479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Paulo Henrique Ferrari</w:t>
      </w:r>
    </w:p>
    <w:p w:rsidR="00085479" w:rsidRPr="00085479" w:rsidRDefault="00085479" w:rsidP="00085479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  <w:r w:rsidRPr="00085479">
        <w:rPr>
          <w:rFonts w:ascii="Garamond" w:hAnsi="Garamond"/>
          <w:sz w:val="28"/>
          <w:szCs w:val="28"/>
        </w:rPr>
        <w:t>Presidente</w:t>
      </w:r>
    </w:p>
    <w:p w:rsidR="00085479" w:rsidRDefault="00085479" w:rsidP="00085479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p w:rsidR="00085479" w:rsidRPr="00085479" w:rsidRDefault="00085479" w:rsidP="00085479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p w:rsidR="00340518" w:rsidRDefault="00083DD3" w:rsidP="00083DD3">
      <w:pPr>
        <w:tabs>
          <w:tab w:val="left" w:pos="6555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</w:p>
    <w:p w:rsidR="00083DD3" w:rsidRPr="00085479" w:rsidRDefault="00083DD3" w:rsidP="00085479">
      <w:pPr>
        <w:jc w:val="center"/>
        <w:rPr>
          <w:rFonts w:ascii="Garamond" w:hAnsi="Garamond"/>
          <w:sz w:val="28"/>
          <w:szCs w:val="28"/>
        </w:rPr>
      </w:pPr>
    </w:p>
    <w:p w:rsidR="00340518" w:rsidRDefault="00340518" w:rsidP="00340518">
      <w:pPr>
        <w:jc w:val="center"/>
        <w:rPr>
          <w:rFonts w:ascii="Garamond" w:hAnsi="Garamond"/>
          <w:sz w:val="24"/>
          <w:szCs w:val="24"/>
        </w:rPr>
      </w:pPr>
    </w:p>
    <w:p w:rsidR="00085479" w:rsidRDefault="00085479" w:rsidP="00340518">
      <w:pPr>
        <w:jc w:val="center"/>
        <w:rPr>
          <w:rFonts w:ascii="Garamond" w:hAnsi="Garamond"/>
          <w:sz w:val="24"/>
          <w:szCs w:val="24"/>
        </w:rPr>
      </w:pPr>
    </w:p>
    <w:p w:rsidR="00085479" w:rsidRDefault="00085479" w:rsidP="00340518">
      <w:pPr>
        <w:jc w:val="center"/>
        <w:rPr>
          <w:rFonts w:ascii="Garamond" w:hAnsi="Garamond"/>
          <w:sz w:val="24"/>
          <w:szCs w:val="24"/>
        </w:rPr>
      </w:pPr>
    </w:p>
    <w:p w:rsidR="001A0BA5" w:rsidRDefault="001A0BA5" w:rsidP="00340518">
      <w:pPr>
        <w:jc w:val="center"/>
        <w:rPr>
          <w:rFonts w:ascii="Garamond" w:hAnsi="Garamond"/>
          <w:sz w:val="24"/>
          <w:szCs w:val="24"/>
        </w:rPr>
      </w:pPr>
    </w:p>
    <w:p w:rsidR="00A23E11" w:rsidRDefault="00A23E11" w:rsidP="002E0BD3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p w:rsidR="00A23E11" w:rsidRDefault="00A23E11" w:rsidP="002E0BD3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p w:rsidR="00A23E11" w:rsidRDefault="00A23E11" w:rsidP="002E0BD3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p w:rsidR="002E0BD3" w:rsidRDefault="002E0BD3" w:rsidP="002E0BD3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Anexo I</w:t>
      </w:r>
    </w:p>
    <w:p w:rsidR="002E0BD3" w:rsidRDefault="002E0BD3" w:rsidP="002E0BD3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p w:rsidR="002E0BD3" w:rsidRDefault="002E0BD3" w:rsidP="002E0BD3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5"/>
        <w:gridCol w:w="6005"/>
      </w:tblGrid>
      <w:tr w:rsidR="002E0BD3" w:rsidRPr="006D23E3" w:rsidTr="009A60CE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2E0BD3" w:rsidRPr="006D23E3" w:rsidRDefault="002E0BD3" w:rsidP="009A60C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D23E3">
              <w:rPr>
                <w:bCs/>
              </w:rPr>
              <w:t>Cargo: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2E0BD3" w:rsidRPr="006D23E3" w:rsidRDefault="00A23E11" w:rsidP="009A60CE">
            <w:pPr>
              <w:pStyle w:val="Corpodetexto3"/>
              <w:spacing w:before="120" w:after="120"/>
            </w:pPr>
            <w:r>
              <w:t>Advogado</w:t>
            </w:r>
          </w:p>
        </w:tc>
      </w:tr>
      <w:tr w:rsidR="002E0BD3" w:rsidRPr="006D23E3" w:rsidTr="009A60CE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D3" w:rsidRPr="006D23E3" w:rsidRDefault="002E0BD3" w:rsidP="009A60C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D23E3">
              <w:rPr>
                <w:bCs/>
              </w:rPr>
              <w:t>Condições de Trabalho: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D3" w:rsidRPr="006D23E3" w:rsidRDefault="002E0BD3" w:rsidP="009A60CE">
            <w:pPr>
              <w:pStyle w:val="Corpodetexto3"/>
              <w:spacing w:before="120" w:after="120"/>
            </w:pPr>
            <w:r w:rsidRPr="006D23E3">
              <w:t xml:space="preserve">a) geral: carga horária semanal de </w:t>
            </w:r>
            <w:r>
              <w:t>2</w:t>
            </w:r>
            <w:r w:rsidRPr="006D23E3">
              <w:t>0 horas;</w:t>
            </w:r>
            <w:r w:rsidR="0015665C">
              <w:t xml:space="preserve"> sendo: 3 vezes de 6 horas e 2 horas office home.</w:t>
            </w:r>
          </w:p>
          <w:p w:rsidR="002E0BD3" w:rsidRPr="006D23E3" w:rsidRDefault="002E0BD3" w:rsidP="009A60CE">
            <w:pPr>
              <w:pStyle w:val="Corpodetexto3"/>
              <w:spacing w:before="120" w:after="120"/>
            </w:pPr>
            <w:r w:rsidRPr="006D23E3">
              <w:t>b atendimento ao público;</w:t>
            </w:r>
          </w:p>
          <w:p w:rsidR="002E0BD3" w:rsidRPr="006D23E3" w:rsidRDefault="002E0BD3" w:rsidP="009A60CE">
            <w:pPr>
              <w:pStyle w:val="Corpodetexto3"/>
              <w:spacing w:before="120" w:after="120"/>
            </w:pPr>
            <w:r w:rsidRPr="006D23E3">
              <w:t xml:space="preserve">c) idade mínima de </w:t>
            </w:r>
            <w:r>
              <w:t>21</w:t>
            </w:r>
            <w:r w:rsidRPr="006D23E3">
              <w:t xml:space="preserve"> anos.</w:t>
            </w:r>
          </w:p>
        </w:tc>
      </w:tr>
      <w:tr w:rsidR="002E0BD3" w:rsidRPr="006D23E3" w:rsidTr="009A60CE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D3" w:rsidRPr="006D23E3" w:rsidRDefault="002E0BD3" w:rsidP="009A60C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D23E3">
              <w:rPr>
                <w:bCs/>
              </w:rPr>
              <w:t xml:space="preserve">Requisitos p/ provimento: 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5C" w:rsidRDefault="002E0BD3" w:rsidP="009A60CE">
            <w:pPr>
              <w:pStyle w:val="Corpodetexto3"/>
              <w:spacing w:before="120" w:after="120"/>
            </w:pPr>
            <w:r w:rsidRPr="006D23E3">
              <w:t xml:space="preserve">a) instrução: </w:t>
            </w:r>
            <w:r w:rsidR="0015665C">
              <w:t>Bacharel em Ciências Jurídicas, Ciências Contábeis, Economia ou Administração.</w:t>
            </w:r>
          </w:p>
          <w:p w:rsidR="002E0BD3" w:rsidRPr="006D23E3" w:rsidRDefault="002E0BD3" w:rsidP="009A60CE">
            <w:pPr>
              <w:pStyle w:val="Corpodetexto3"/>
              <w:spacing w:before="120" w:after="120"/>
            </w:pPr>
            <w:r w:rsidRPr="006D23E3">
              <w:t xml:space="preserve">b) idade mínima de </w:t>
            </w:r>
            <w:r>
              <w:t>2</w:t>
            </w:r>
            <w:r w:rsidRPr="006D23E3">
              <w:t>1</w:t>
            </w:r>
            <w:r>
              <w:t xml:space="preserve"> </w:t>
            </w:r>
            <w:r w:rsidRPr="006D23E3">
              <w:t>anos;</w:t>
            </w:r>
          </w:p>
          <w:p w:rsidR="002E0BD3" w:rsidRPr="006D23E3" w:rsidRDefault="002E0BD3" w:rsidP="009A60CE">
            <w:pPr>
              <w:pStyle w:val="Corpodetexto3"/>
              <w:spacing w:before="120" w:after="120"/>
            </w:pPr>
          </w:p>
        </w:tc>
      </w:tr>
      <w:tr w:rsidR="002E0BD3" w:rsidRPr="006D23E3" w:rsidTr="009A60CE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D3" w:rsidRPr="006D23E3" w:rsidRDefault="002E0BD3" w:rsidP="009A60C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D23E3">
              <w:rPr>
                <w:bCs/>
              </w:rPr>
              <w:t>Local de Trabalho: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D3" w:rsidRPr="006D23E3" w:rsidRDefault="002E0BD3" w:rsidP="009A60CE">
            <w:pPr>
              <w:pStyle w:val="Corpodetexto3"/>
              <w:spacing w:before="120" w:after="120"/>
            </w:pPr>
            <w:r w:rsidRPr="006D23E3">
              <w:t>Câmara Municipal de São Felipe D’Oeste.</w:t>
            </w:r>
          </w:p>
        </w:tc>
      </w:tr>
      <w:tr w:rsidR="002E0BD3" w:rsidRPr="006D23E3" w:rsidTr="009A60CE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D3" w:rsidRPr="006D23E3" w:rsidRDefault="002E0BD3" w:rsidP="009A60C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D23E3">
              <w:rPr>
                <w:bCs/>
              </w:rPr>
              <w:t>Funções/atribuições: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D3" w:rsidRPr="006D23E3" w:rsidRDefault="0015665C" w:rsidP="0015665C">
            <w:pPr>
              <w:pStyle w:val="Corpodetexto3"/>
              <w:spacing w:before="120" w:after="120"/>
            </w:pPr>
            <w:r>
              <w:rPr>
                <w:sz w:val="26"/>
              </w:rPr>
              <w:t xml:space="preserve">Avaliar a gestão do administrador visando a adequação dos atos e ações, dentro da legalidade e legitimidade prevista em Lei, examinando os resultados quanto aos princípios que regem o direito público e a eficácia e eficiência da gestão orçamentária, financeira, patrimonial, de pessoal e demais sistemas administrativos e operacionais. Comprovar a legalidade e avaliar os resultados, quanto a eficácia e eficiência da gestão orçamentária, financeira e patrimonial, na Câmara Municipal. Elaborar relatórios. </w:t>
            </w:r>
            <w:r>
              <w:t>D</w:t>
            </w:r>
            <w:r w:rsidR="002E0BD3">
              <w:t>esempenhar outras atividades correlatas.</w:t>
            </w:r>
          </w:p>
        </w:tc>
      </w:tr>
    </w:tbl>
    <w:p w:rsidR="00085479" w:rsidRDefault="00085479" w:rsidP="00085479">
      <w:pPr>
        <w:spacing w:after="0"/>
        <w:jc w:val="both"/>
        <w:rPr>
          <w:rFonts w:ascii="Garamond" w:hAnsi="Garamond"/>
          <w:sz w:val="28"/>
          <w:szCs w:val="28"/>
          <w:shd w:val="clear" w:color="auto" w:fill="FFFFFF"/>
        </w:rPr>
      </w:pPr>
    </w:p>
    <w:p w:rsidR="00085479" w:rsidRDefault="00085479" w:rsidP="00085479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9E4BDE" w:rsidRPr="00085479" w:rsidRDefault="009E4BDE" w:rsidP="009E4BDE">
      <w:pPr>
        <w:jc w:val="righ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São Felipe D’Oeste-RO; 03 de Agosto  de 2020</w:t>
      </w:r>
    </w:p>
    <w:p w:rsidR="00A23E11" w:rsidRDefault="00A23E11" w:rsidP="00085479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A23E11" w:rsidRPr="00085479" w:rsidRDefault="00A23E11" w:rsidP="00085479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083DD3" w:rsidRPr="00085479" w:rsidRDefault="00083DD3" w:rsidP="00083DD3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  <w:r w:rsidRPr="00085479">
        <w:rPr>
          <w:rFonts w:ascii="Garamond" w:hAnsi="Garamond"/>
          <w:sz w:val="28"/>
          <w:szCs w:val="28"/>
        </w:rPr>
        <w:t>Paulo Henrique Ferrari</w:t>
      </w:r>
    </w:p>
    <w:p w:rsidR="00085479" w:rsidRPr="00085479" w:rsidRDefault="00085479" w:rsidP="00085479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  <w:r w:rsidRPr="00085479">
        <w:rPr>
          <w:rFonts w:ascii="Garamond" w:hAnsi="Garamond"/>
          <w:sz w:val="28"/>
          <w:szCs w:val="28"/>
        </w:rPr>
        <w:t>Presidente</w:t>
      </w:r>
    </w:p>
    <w:p w:rsidR="00085479" w:rsidRDefault="00085479" w:rsidP="00085479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p w:rsidR="00085479" w:rsidRDefault="00085479" w:rsidP="00085479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p w:rsidR="00315D95" w:rsidRDefault="00315D95" w:rsidP="00085479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p w:rsidR="00315D95" w:rsidRDefault="00315D95" w:rsidP="00085479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p w:rsidR="00315D95" w:rsidRDefault="00315D95" w:rsidP="00085479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p w:rsidR="00315D95" w:rsidRDefault="00315D95" w:rsidP="00085479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p w:rsidR="00315D95" w:rsidRDefault="00AF05A6" w:rsidP="00085479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</w:p>
    <w:p w:rsidR="00315D95" w:rsidRDefault="00315D95" w:rsidP="00085479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p w:rsidR="00315D95" w:rsidRDefault="00315D95" w:rsidP="00085479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p w:rsidR="00315D95" w:rsidRDefault="00315D95" w:rsidP="00085479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p w:rsidR="00475C0F" w:rsidRDefault="00475C0F" w:rsidP="00085479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p w:rsidR="00315D95" w:rsidRPr="00315D95" w:rsidRDefault="00315D95" w:rsidP="00315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</w:pPr>
      <w:r w:rsidRPr="00315D95"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  <w:t>ANEXO I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  <w:t>I</w:t>
      </w:r>
    </w:p>
    <w:p w:rsidR="00315D95" w:rsidRPr="00315D95" w:rsidRDefault="00315D95" w:rsidP="00315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315D95" w:rsidRPr="00315D95" w:rsidRDefault="00315D95" w:rsidP="00315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315D95" w:rsidRPr="00315D95" w:rsidRDefault="00315D95" w:rsidP="00315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315D95" w:rsidRPr="00315D95" w:rsidRDefault="00315D95" w:rsidP="00315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315D95" w:rsidRPr="00315D95" w:rsidRDefault="00315D95" w:rsidP="00315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315D95" w:rsidRPr="00315D95" w:rsidRDefault="00315D95" w:rsidP="00315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CARGO PUBLICO DE PREENCHIMENTO EFETIVO</w:t>
      </w:r>
    </w:p>
    <w:p w:rsidR="00315D95" w:rsidRPr="00315D95" w:rsidRDefault="00315D95" w:rsidP="00315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465" w:type="dxa"/>
        <w:tblLook w:val="01E0" w:firstRow="1" w:lastRow="1" w:firstColumn="1" w:lastColumn="1" w:noHBand="0" w:noVBand="0"/>
      </w:tblPr>
      <w:tblGrid>
        <w:gridCol w:w="2268"/>
        <w:gridCol w:w="900"/>
        <w:gridCol w:w="2018"/>
        <w:gridCol w:w="1729"/>
        <w:gridCol w:w="1729"/>
      </w:tblGrid>
      <w:tr w:rsidR="00315D95" w:rsidRPr="00315D95" w:rsidTr="00315D95">
        <w:tc>
          <w:tcPr>
            <w:tcW w:w="2268" w:type="dxa"/>
          </w:tcPr>
          <w:p w:rsidR="00315D95" w:rsidRPr="00315D95" w:rsidRDefault="00315D95" w:rsidP="00315D95">
            <w:pPr>
              <w:jc w:val="center"/>
              <w:rPr>
                <w:b/>
                <w:sz w:val="24"/>
                <w:szCs w:val="24"/>
              </w:rPr>
            </w:pPr>
            <w:r w:rsidRPr="00315D95">
              <w:rPr>
                <w:b/>
                <w:sz w:val="24"/>
                <w:szCs w:val="24"/>
              </w:rPr>
              <w:t>Denominação</w:t>
            </w:r>
          </w:p>
        </w:tc>
        <w:tc>
          <w:tcPr>
            <w:tcW w:w="900" w:type="dxa"/>
          </w:tcPr>
          <w:p w:rsidR="00315D95" w:rsidRPr="00315D95" w:rsidRDefault="00315D95" w:rsidP="00315D95">
            <w:pPr>
              <w:jc w:val="center"/>
              <w:rPr>
                <w:b/>
                <w:sz w:val="24"/>
                <w:szCs w:val="24"/>
              </w:rPr>
            </w:pPr>
            <w:r w:rsidRPr="00315D95">
              <w:rPr>
                <w:b/>
                <w:sz w:val="24"/>
                <w:szCs w:val="24"/>
              </w:rPr>
              <w:t>Vagas</w:t>
            </w:r>
          </w:p>
        </w:tc>
        <w:tc>
          <w:tcPr>
            <w:tcW w:w="2018" w:type="dxa"/>
          </w:tcPr>
          <w:p w:rsidR="00315D95" w:rsidRPr="00315D95" w:rsidRDefault="00315D95" w:rsidP="00315D95">
            <w:pPr>
              <w:jc w:val="center"/>
              <w:rPr>
                <w:b/>
                <w:sz w:val="24"/>
                <w:szCs w:val="24"/>
              </w:rPr>
            </w:pPr>
            <w:r w:rsidRPr="00315D95">
              <w:rPr>
                <w:b/>
                <w:sz w:val="24"/>
                <w:szCs w:val="24"/>
              </w:rPr>
              <w:t>Grupo Funcional</w:t>
            </w:r>
          </w:p>
        </w:tc>
        <w:tc>
          <w:tcPr>
            <w:tcW w:w="1729" w:type="dxa"/>
          </w:tcPr>
          <w:p w:rsidR="00315D95" w:rsidRPr="00315D95" w:rsidRDefault="00315D95" w:rsidP="00315D95">
            <w:pPr>
              <w:jc w:val="center"/>
              <w:rPr>
                <w:b/>
                <w:sz w:val="24"/>
                <w:szCs w:val="24"/>
              </w:rPr>
            </w:pPr>
            <w:r w:rsidRPr="00315D95">
              <w:rPr>
                <w:b/>
                <w:sz w:val="24"/>
                <w:szCs w:val="24"/>
              </w:rPr>
              <w:t>Referencia</w:t>
            </w:r>
          </w:p>
        </w:tc>
        <w:tc>
          <w:tcPr>
            <w:tcW w:w="1729" w:type="dxa"/>
          </w:tcPr>
          <w:p w:rsidR="00315D95" w:rsidRPr="00315D95" w:rsidRDefault="00315D95" w:rsidP="00315D95">
            <w:pPr>
              <w:jc w:val="center"/>
              <w:rPr>
                <w:b/>
                <w:sz w:val="24"/>
                <w:szCs w:val="24"/>
              </w:rPr>
            </w:pPr>
            <w:r w:rsidRPr="00315D95">
              <w:rPr>
                <w:b/>
                <w:sz w:val="24"/>
                <w:szCs w:val="24"/>
              </w:rPr>
              <w:t>Valor</w:t>
            </w:r>
          </w:p>
        </w:tc>
      </w:tr>
      <w:tr w:rsidR="00315D95" w:rsidRPr="00315D95" w:rsidTr="00315D95">
        <w:tc>
          <w:tcPr>
            <w:tcW w:w="2268" w:type="dxa"/>
          </w:tcPr>
          <w:p w:rsidR="00315D95" w:rsidRPr="00315D95" w:rsidRDefault="00AF05A6" w:rsidP="00315D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CONTROLE INTERNO</w:t>
            </w:r>
          </w:p>
        </w:tc>
        <w:tc>
          <w:tcPr>
            <w:tcW w:w="900" w:type="dxa"/>
          </w:tcPr>
          <w:p w:rsidR="00315D95" w:rsidRPr="00315D95" w:rsidRDefault="00315D95" w:rsidP="00315D95">
            <w:pPr>
              <w:jc w:val="center"/>
              <w:rPr>
                <w:sz w:val="24"/>
                <w:szCs w:val="24"/>
              </w:rPr>
            </w:pPr>
            <w:r w:rsidRPr="00315D95">
              <w:rPr>
                <w:sz w:val="24"/>
                <w:szCs w:val="24"/>
              </w:rPr>
              <w:t>01</w:t>
            </w:r>
          </w:p>
        </w:tc>
        <w:tc>
          <w:tcPr>
            <w:tcW w:w="2018" w:type="dxa"/>
          </w:tcPr>
          <w:p w:rsidR="00315D95" w:rsidRPr="00315D95" w:rsidRDefault="00315D95" w:rsidP="00315D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CPPE</w:t>
            </w:r>
          </w:p>
        </w:tc>
        <w:tc>
          <w:tcPr>
            <w:tcW w:w="1729" w:type="dxa"/>
          </w:tcPr>
          <w:p w:rsidR="00315D95" w:rsidRPr="00315D95" w:rsidRDefault="00315D95" w:rsidP="00315D95">
            <w:pPr>
              <w:jc w:val="center"/>
              <w:rPr>
                <w:sz w:val="24"/>
                <w:szCs w:val="24"/>
              </w:rPr>
            </w:pPr>
            <w:r w:rsidRPr="00315D95">
              <w:rPr>
                <w:sz w:val="24"/>
                <w:szCs w:val="24"/>
              </w:rPr>
              <w:t>CM/</w:t>
            </w:r>
            <w:r>
              <w:rPr>
                <w:sz w:val="24"/>
                <w:szCs w:val="24"/>
              </w:rPr>
              <w:t>CPPE</w:t>
            </w:r>
            <w:r w:rsidRPr="00315D95">
              <w:rPr>
                <w:sz w:val="24"/>
                <w:szCs w:val="24"/>
              </w:rPr>
              <w:t>/01</w:t>
            </w:r>
          </w:p>
        </w:tc>
        <w:tc>
          <w:tcPr>
            <w:tcW w:w="1729" w:type="dxa"/>
          </w:tcPr>
          <w:p w:rsidR="00315D95" w:rsidRPr="00315D95" w:rsidRDefault="00315D95" w:rsidP="00315D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1.500</w:t>
            </w:r>
            <w:r w:rsidRPr="00315D95">
              <w:rPr>
                <w:sz w:val="24"/>
                <w:szCs w:val="24"/>
              </w:rPr>
              <w:t>,00</w:t>
            </w:r>
          </w:p>
        </w:tc>
      </w:tr>
    </w:tbl>
    <w:p w:rsidR="00315D95" w:rsidRPr="00315D95" w:rsidRDefault="00315D95" w:rsidP="00315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15D95" w:rsidRPr="00315D95" w:rsidRDefault="00315D95" w:rsidP="00315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15D95" w:rsidRPr="00315D95" w:rsidRDefault="00315D95" w:rsidP="00315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5C0F" w:rsidRDefault="00475C0F" w:rsidP="00085479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p w:rsidR="00475C0F" w:rsidRDefault="00475C0F" w:rsidP="00085479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p w:rsidR="00475C0F" w:rsidRDefault="00475C0F" w:rsidP="00085479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p w:rsidR="00315D95" w:rsidRDefault="00315D95" w:rsidP="00315D95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9E4BDE" w:rsidRPr="00085479" w:rsidRDefault="009E4BDE" w:rsidP="009E4BDE">
      <w:pPr>
        <w:jc w:val="righ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São Felipe D’Oeste-RO; 03 de Agosto  de 2020</w:t>
      </w:r>
    </w:p>
    <w:p w:rsidR="00315D95" w:rsidRDefault="00315D95" w:rsidP="00315D95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315D95" w:rsidRDefault="00315D95" w:rsidP="00315D95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315D95" w:rsidRDefault="00315D95" w:rsidP="00315D95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315D95" w:rsidRPr="00085479" w:rsidRDefault="00315D95" w:rsidP="00315D95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315D95" w:rsidRPr="00085479" w:rsidRDefault="00315D95" w:rsidP="00315D95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  <w:r w:rsidRPr="00085479">
        <w:rPr>
          <w:rFonts w:ascii="Garamond" w:hAnsi="Garamond"/>
          <w:sz w:val="28"/>
          <w:szCs w:val="28"/>
        </w:rPr>
        <w:t>Paulo Henrique Ferrari</w:t>
      </w:r>
    </w:p>
    <w:p w:rsidR="00315D95" w:rsidRPr="00085479" w:rsidRDefault="00315D95" w:rsidP="00315D95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  <w:r w:rsidRPr="00085479">
        <w:rPr>
          <w:rFonts w:ascii="Garamond" w:hAnsi="Garamond"/>
          <w:sz w:val="28"/>
          <w:szCs w:val="28"/>
        </w:rPr>
        <w:t>Presidente</w:t>
      </w:r>
    </w:p>
    <w:p w:rsidR="00315D95" w:rsidRDefault="00315D95" w:rsidP="00315D95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p w:rsidR="00475C0F" w:rsidRDefault="00475C0F" w:rsidP="00085479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p w:rsidR="001856EE" w:rsidRDefault="001856EE" w:rsidP="00085479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p w:rsidR="001856EE" w:rsidRDefault="001856EE" w:rsidP="00085479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p w:rsidR="001856EE" w:rsidRDefault="001856EE" w:rsidP="00085479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p w:rsidR="001856EE" w:rsidRDefault="001856EE" w:rsidP="00085479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p w:rsidR="001856EE" w:rsidRDefault="001856EE" w:rsidP="00085479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p w:rsidR="001856EE" w:rsidRDefault="001856EE" w:rsidP="00085479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p w:rsidR="001856EE" w:rsidRDefault="001856EE" w:rsidP="00085479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p w:rsidR="001856EE" w:rsidRDefault="001856EE" w:rsidP="00085479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p w:rsidR="001856EE" w:rsidRDefault="001856EE" w:rsidP="00085479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p w:rsidR="001856EE" w:rsidRDefault="001856EE" w:rsidP="00085479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p w:rsidR="001856EE" w:rsidRDefault="001856EE" w:rsidP="001856EE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p w:rsidR="001856EE" w:rsidRDefault="001856EE" w:rsidP="001856EE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p w:rsidR="001856EE" w:rsidRDefault="001856EE" w:rsidP="001856EE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p w:rsidR="001856EE" w:rsidRDefault="001856EE" w:rsidP="001856EE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p w:rsidR="001856EE" w:rsidRDefault="001856EE" w:rsidP="001856EE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p w:rsidR="001856EE" w:rsidRDefault="001856EE" w:rsidP="001856EE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p w:rsidR="001856EE" w:rsidRDefault="001856EE" w:rsidP="001856EE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p w:rsidR="001856EE" w:rsidRDefault="001856EE" w:rsidP="001856EE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p w:rsidR="001856EE" w:rsidRPr="00315D95" w:rsidRDefault="001856EE" w:rsidP="00185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</w:pPr>
      <w:r w:rsidRPr="00315D95"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  <w:t>ANEXO I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  <w:t>II</w:t>
      </w:r>
    </w:p>
    <w:p w:rsidR="001856EE" w:rsidRPr="00315D95" w:rsidRDefault="001856EE" w:rsidP="00185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1856EE" w:rsidRPr="00315D95" w:rsidRDefault="001856EE" w:rsidP="00185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1856EE" w:rsidRPr="001856EE" w:rsidRDefault="001856EE" w:rsidP="001856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</w:pPr>
    </w:p>
    <w:p w:rsidR="001856EE" w:rsidRPr="001856EE" w:rsidRDefault="001856EE" w:rsidP="001856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</w:pPr>
    </w:p>
    <w:p w:rsidR="001856EE" w:rsidRPr="001856EE" w:rsidRDefault="001856EE" w:rsidP="001856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856EE">
        <w:rPr>
          <w:rFonts w:ascii="Times New Roman" w:eastAsia="Times New Roman" w:hAnsi="Times New Roman" w:cs="Times New Roman"/>
          <w:sz w:val="28"/>
          <w:szCs w:val="28"/>
          <w:lang w:eastAsia="pt-BR"/>
        </w:rPr>
        <w:t>O  cargo comissionado ou função gratificad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a</w:t>
      </w:r>
      <w:r w:rsidRPr="001856E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Controle Interno extinguir-se-á após o concurso e contratação do cargo efetivo.</w:t>
      </w:r>
    </w:p>
    <w:p w:rsidR="001856EE" w:rsidRPr="001856EE" w:rsidRDefault="001856EE" w:rsidP="001856EE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p w:rsidR="001856EE" w:rsidRPr="001856EE" w:rsidRDefault="001856EE" w:rsidP="001856EE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p w:rsidR="001856EE" w:rsidRDefault="001856EE" w:rsidP="001856EE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p w:rsidR="001856EE" w:rsidRDefault="001856EE" w:rsidP="001856EE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1856EE" w:rsidRDefault="001856EE" w:rsidP="001856EE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1856EE" w:rsidRDefault="001856EE" w:rsidP="001856EE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1856EE" w:rsidRDefault="001856EE" w:rsidP="001856EE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1856EE" w:rsidRDefault="001856EE" w:rsidP="001856EE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1856EE" w:rsidRDefault="001856EE" w:rsidP="001856EE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1856EE" w:rsidRDefault="001856EE" w:rsidP="001856EE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9E4BDE" w:rsidRPr="00085479" w:rsidRDefault="009E4BDE" w:rsidP="009E4BDE">
      <w:pPr>
        <w:jc w:val="righ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São Felipe D’Oeste-RO; 03 de Agosto  de 2020</w:t>
      </w:r>
    </w:p>
    <w:p w:rsidR="001856EE" w:rsidRDefault="001856EE" w:rsidP="001856EE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1856EE" w:rsidRDefault="001856EE" w:rsidP="001856EE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1856EE" w:rsidRDefault="001856EE" w:rsidP="001856EE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1856EE" w:rsidRPr="00085479" w:rsidRDefault="001856EE" w:rsidP="001856EE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1856EE" w:rsidRPr="00085479" w:rsidRDefault="001856EE" w:rsidP="001856EE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  <w:r w:rsidRPr="00085479">
        <w:rPr>
          <w:rFonts w:ascii="Garamond" w:hAnsi="Garamond"/>
          <w:sz w:val="28"/>
          <w:szCs w:val="28"/>
        </w:rPr>
        <w:t>Paulo Henrique Ferrari</w:t>
      </w:r>
    </w:p>
    <w:p w:rsidR="001856EE" w:rsidRPr="00085479" w:rsidRDefault="001856EE" w:rsidP="001856EE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  <w:r w:rsidRPr="00085479">
        <w:rPr>
          <w:rFonts w:ascii="Garamond" w:hAnsi="Garamond"/>
          <w:sz w:val="28"/>
          <w:szCs w:val="28"/>
        </w:rPr>
        <w:t>Presidente</w:t>
      </w:r>
    </w:p>
    <w:p w:rsidR="001856EE" w:rsidRDefault="001856EE" w:rsidP="001856EE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p w:rsidR="001856EE" w:rsidRDefault="001856EE" w:rsidP="001856EE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p w:rsidR="001856EE" w:rsidRDefault="00DC16E9" w:rsidP="00085479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Publicada em 12/08/2020</w:t>
      </w:r>
      <w:bookmarkStart w:id="3" w:name="_GoBack"/>
      <w:bookmarkEnd w:id="3"/>
    </w:p>
    <w:sectPr w:rsidR="001856EE" w:rsidSect="00475C0F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D58" w:rsidRDefault="00DB7D58" w:rsidP="00340518">
      <w:pPr>
        <w:spacing w:after="0" w:line="240" w:lineRule="auto"/>
      </w:pPr>
      <w:r>
        <w:separator/>
      </w:r>
    </w:p>
  </w:endnote>
  <w:endnote w:type="continuationSeparator" w:id="0">
    <w:p w:rsidR="00DB7D58" w:rsidRDefault="00DB7D58" w:rsidP="00340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D58" w:rsidRDefault="00DB7D58" w:rsidP="00340518">
      <w:pPr>
        <w:spacing w:after="0" w:line="240" w:lineRule="auto"/>
      </w:pPr>
      <w:r>
        <w:separator/>
      </w:r>
    </w:p>
  </w:footnote>
  <w:footnote w:type="continuationSeparator" w:id="0">
    <w:p w:rsidR="00DB7D58" w:rsidRDefault="00DB7D58" w:rsidP="00340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</w:rPr>
      <w:id w:val="1488893712"/>
      <w:docPartObj>
        <w:docPartGallery w:val="Page Numbers (Margins)"/>
        <w:docPartUnique/>
      </w:docPartObj>
    </w:sdtPr>
    <w:sdtEndPr/>
    <w:sdtContent>
      <w:p w:rsidR="00340518" w:rsidRDefault="00340518" w:rsidP="00340518">
        <w:pPr>
          <w:pStyle w:val="Cabealho"/>
          <w:jc w:val="center"/>
          <w:rPr>
            <w:b/>
          </w:rPr>
        </w:pPr>
        <w:r w:rsidRPr="00684BE7">
          <w:rPr>
            <w:rFonts w:asciiTheme="majorHAnsi" w:eastAsiaTheme="majorEastAsia" w:hAnsiTheme="majorHAnsi" w:cstheme="majorBidi"/>
            <w:b/>
            <w:noProof/>
            <w:sz w:val="28"/>
            <w:szCs w:val="28"/>
            <w:lang w:eastAsia="pt-BR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7014BE25" wp14:editId="66CF7877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9525" t="8255" r="8255" b="0"/>
                  <wp:wrapNone/>
                  <wp:docPr id="555" name="Oval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0518" w:rsidRDefault="00340518" w:rsidP="00340518">
                              <w:pPr>
                                <w:rPr>
                                  <w:rStyle w:val="Nmerodepgina"/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DC16E9" w:rsidRPr="00DC16E9">
                                <w:rPr>
                                  <w:rStyle w:val="Nmerodepgina"/>
                                  <w:b/>
                                  <w:bCs/>
                                  <w:noProof/>
                                  <w:color w:val="FFFFFF" w:themeColor="background1"/>
                                </w:rPr>
                                <w:t>3</w:t>
                              </w:r>
                              <w:r>
                                <w:rPr>
                                  <w:rStyle w:val="Nmerodepgina"/>
                                  <w:b/>
                                  <w:bCs/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7014BE25" id="Oval 20" o:spid="_x0000_s1026" style="position:absolute;left:0;text-align:left;margin-left:0;margin-top:0;width:37.6pt;height:37.6pt;z-index:251658240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7NSagIAANkEAAAOAAAAZHJzL2Uyb0RvYy54bWysVF1v2jAUfZ+0/2D5HZKgBJqooSowpknd&#10;WqnbDzC2Q6w5tmcbQjf1v+/agRa6l2kaD+b66/ice+7N9c2hk2jPrRNa1TgbpxhxRTUTalvjb1/X&#10;oyuMnCeKEakVr/ETd/hm/v7ddW8qPtGtloxbBCDKVb2pceu9qZLE0ZZ3xI214Qo2G2074mFqtwmz&#10;pAf0TiaTNJ0mvbbMWE25c7C6GjbxPOI3Daf+vmkc90jWGLj5ONo4bsKYzK9JtbXEtIIeaZB/YNER&#10;oeDRF6gV8QTtrPgDqhPUaqcbP6a6S3TTCMqjBlCTpW/UPLbE8KgFkuPMS5rc/4OlX/YPFglW46Io&#10;MFKkA5Pu90SiSUxOb1wFZx7Ngw3ynLnT9LtDSi9borb81lrdt5wwoJSFZCYXF8LEwVW06T9rBshk&#10;53XM06GxXQCEDKBDtOPpxQ5+8IjCYj6bFcACUdg6xuEFUp0uG+v8R647FIIacymFcSFhpCL7O+eH&#10;06dTkb+Wgq2FlHFit5ultAjU1rhcLRbTQQLIPD8GdAArXAjEoqm/ymySp4tJOVpPr2ajfJ0Xo3KW&#10;Xo3SrFyU0zQv89X6ORDJ8qoVjHF1JxQ/FViW/52Bx1IfSiOWGOqBaTEposYLlu5cTBp/0Y83Yqze&#10;KRaLPrj24Rh7IuQQJ5eMY7pB9uk/JiJ6HGwNXeYqf9gcADGEG82ewG2rwQ0wDr4LELTa/sSohx6r&#10;sfuxI5ZjJD8pqJjQkDHIi1kw2p5WN+erRFGAqLHHaAiXfmjgnbFi28ILWUyH0rdQXY2Itr+yOdYk&#10;9E8Ucez10KDn83jq9Ys0/w0AAP//AwBQSwMEFAAGAAgAAAAhAOywSJ/YAAAAAwEAAA8AAABkcnMv&#10;ZG93bnJldi54bWxMj0FLw0AQhe+C/2EZwZudtFJbYjalFFQo9WDtD5hmxyQkOxuy2zT+e9d6sJd5&#10;DG9475tsNdpWDdz72omG6SQBxVI4U0up4fD58rAE5QOJodYJa/hmD6v89iaj1LizfPCwD6WKIeJT&#10;0lCF0KWIvqjYkp+4jiV6X663FOLal2h6Osdw2+IsSZ7QUi2xoaKONxUXzf5kNTS7R39YzNFs0U/f&#10;htfENMvtu9b3d+P6GVTgMfwfwy9+RIc8Mh3dSYxXrYb4SLjM6C3mM1DHP8U8w2v2/AcAAP//AwBQ&#10;SwECLQAUAAYACAAAACEAtoM4kv4AAADhAQAAEwAAAAAAAAAAAAAAAAAAAAAAW0NvbnRlbnRfVHlw&#10;ZXNdLnhtbFBLAQItABQABgAIAAAAIQA4/SH/1gAAAJQBAAALAAAAAAAAAAAAAAAAAC8BAABfcmVs&#10;cy8ucmVsc1BLAQItABQABgAIAAAAIQCGH7NSagIAANkEAAAOAAAAAAAAAAAAAAAAAC4CAABkcnMv&#10;ZTJvRG9jLnhtbFBLAQItABQABgAIAAAAIQDssEif2AAAAAMBAAAPAAAAAAAAAAAAAAAAAMQEAABk&#10;cnMvZG93bnJldi54bWxQSwUGAAAAAAQABADzAAAAyQUAAAAA&#10;" o:allowincell="f" fillcolor="#9dbb61" stroked="f">
                  <v:textbox inset="0,,0">
                    <w:txbxContent>
                      <w:p w:rsidR="00340518" w:rsidRDefault="00340518" w:rsidP="00340518">
                        <w:pPr>
                          <w:rPr>
                            <w:rStyle w:val="Nmerodepgina"/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DC16E9" w:rsidRPr="00DC16E9">
                          <w:rPr>
                            <w:rStyle w:val="Nmerodepgina"/>
                            <w:b/>
                            <w:bCs/>
                            <w:noProof/>
                            <w:color w:val="FFFFFF" w:themeColor="background1"/>
                          </w:rPr>
                          <w:t>3</w:t>
                        </w:r>
                        <w:r>
                          <w:rPr>
                            <w:rStyle w:val="Nmerodepgina"/>
                            <w:b/>
                            <w:bCs/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p>
    </w:sdtContent>
  </w:sdt>
  <w:p w:rsidR="00340518" w:rsidRPr="0082435B" w:rsidRDefault="00340518" w:rsidP="00340518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82435B">
      <w:rPr>
        <w:rFonts w:ascii="Arial" w:hAnsi="Arial" w:cs="Arial"/>
        <w:b/>
        <w:sz w:val="16"/>
        <w:szCs w:val="16"/>
      </w:rPr>
      <w:t>MUNICIPIO DE SÃO FELIPE D’OESTE</w:t>
    </w:r>
  </w:p>
  <w:p w:rsidR="00340518" w:rsidRPr="0082435B" w:rsidRDefault="00340518" w:rsidP="00340518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82435B">
      <w:rPr>
        <w:rFonts w:ascii="Arial" w:hAnsi="Arial" w:cs="Arial"/>
        <w:b/>
        <w:sz w:val="16"/>
        <w:szCs w:val="16"/>
      </w:rPr>
      <w:t>CÂMARA MUNICIPAL DE SÃO FELIPE D’OESTE</w:t>
    </w:r>
  </w:p>
  <w:p w:rsidR="00340518" w:rsidRPr="0082435B" w:rsidRDefault="00340518" w:rsidP="00340518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82435B">
      <w:rPr>
        <w:rFonts w:ascii="Arial" w:hAnsi="Arial" w:cs="Arial"/>
        <w:b/>
        <w:sz w:val="16"/>
        <w:szCs w:val="16"/>
      </w:rPr>
      <w:t>Av. Tancredo Neves, 165; fone/fax 069-3445-1027</w:t>
    </w:r>
  </w:p>
  <w:p w:rsidR="00340518" w:rsidRPr="0082435B" w:rsidRDefault="00340518" w:rsidP="00340518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82435B">
      <w:rPr>
        <w:rFonts w:ascii="Arial" w:hAnsi="Arial" w:cs="Arial"/>
        <w:b/>
        <w:sz w:val="16"/>
        <w:szCs w:val="16"/>
      </w:rPr>
      <w:t>www.camarasaofelipe.ro.gov.br</w:t>
    </w:r>
  </w:p>
  <w:p w:rsidR="00340518" w:rsidRDefault="00DB7D58" w:rsidP="00340518">
    <w:pPr>
      <w:spacing w:after="0" w:line="240" w:lineRule="auto"/>
      <w:jc w:val="center"/>
      <w:rPr>
        <w:rFonts w:ascii="Arial" w:hAnsi="Arial" w:cs="Arial"/>
        <w:b/>
        <w:sz w:val="20"/>
      </w:rPr>
    </w:pPr>
    <w:hyperlink r:id="rId1" w:history="1">
      <w:r w:rsidR="00340518" w:rsidRPr="003E7768">
        <w:rPr>
          <w:rFonts w:ascii="Arial" w:hAnsi="Arial" w:cs="Arial"/>
          <w:b/>
          <w:sz w:val="20"/>
        </w:rPr>
        <w:t>camarasaofelipe@hotmail.com</w:t>
      </w:r>
    </w:hyperlink>
  </w:p>
  <w:p w:rsidR="00340518" w:rsidRDefault="0034051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82B08"/>
    <w:multiLevelType w:val="hybridMultilevel"/>
    <w:tmpl w:val="4ACE4B8A"/>
    <w:lvl w:ilvl="0" w:tplc="04160017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EB3C0A"/>
    <w:multiLevelType w:val="multilevel"/>
    <w:tmpl w:val="04BE2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364221"/>
    <w:multiLevelType w:val="multilevel"/>
    <w:tmpl w:val="69F44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652"/>
    <w:rsid w:val="00067130"/>
    <w:rsid w:val="00083DD3"/>
    <w:rsid w:val="00085479"/>
    <w:rsid w:val="000A671A"/>
    <w:rsid w:val="0015665C"/>
    <w:rsid w:val="001856EE"/>
    <w:rsid w:val="001A0BA5"/>
    <w:rsid w:val="001D4E02"/>
    <w:rsid w:val="00277721"/>
    <w:rsid w:val="002E0BD3"/>
    <w:rsid w:val="00315D95"/>
    <w:rsid w:val="00340518"/>
    <w:rsid w:val="00367489"/>
    <w:rsid w:val="0039668E"/>
    <w:rsid w:val="0043151A"/>
    <w:rsid w:val="004458C4"/>
    <w:rsid w:val="00475C0F"/>
    <w:rsid w:val="004A433F"/>
    <w:rsid w:val="004B6438"/>
    <w:rsid w:val="005E5BB7"/>
    <w:rsid w:val="006A7C88"/>
    <w:rsid w:val="006F7263"/>
    <w:rsid w:val="00743340"/>
    <w:rsid w:val="00752329"/>
    <w:rsid w:val="007F2848"/>
    <w:rsid w:val="008157EB"/>
    <w:rsid w:val="009702F6"/>
    <w:rsid w:val="009E4BDE"/>
    <w:rsid w:val="00A23E11"/>
    <w:rsid w:val="00A844B8"/>
    <w:rsid w:val="00AE0AAA"/>
    <w:rsid w:val="00AF05A6"/>
    <w:rsid w:val="00AF229D"/>
    <w:rsid w:val="00B00BF5"/>
    <w:rsid w:val="00BF4CAA"/>
    <w:rsid w:val="00C53B26"/>
    <w:rsid w:val="00CA43E1"/>
    <w:rsid w:val="00DB7D58"/>
    <w:rsid w:val="00DC16E9"/>
    <w:rsid w:val="00DD3824"/>
    <w:rsid w:val="00E00652"/>
    <w:rsid w:val="00E3363C"/>
    <w:rsid w:val="00EA5D9D"/>
    <w:rsid w:val="00EE0128"/>
    <w:rsid w:val="00F35377"/>
    <w:rsid w:val="00FD181F"/>
    <w:rsid w:val="00FD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87E574-03C9-4E4D-871D-7688AC29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F72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743340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743340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743340"/>
    <w:pPr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743340"/>
    <w:rPr>
      <w:rFonts w:ascii="Arial" w:eastAsia="Times New Roman" w:hAnsi="Arial" w:cs="Arial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743340"/>
    <w:rPr>
      <w:rFonts w:ascii="Arial" w:eastAsia="Times New Roman" w:hAnsi="Arial" w:cs="Arial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743340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3340"/>
    <w:rPr>
      <w:color w:val="222222"/>
      <w:u w:val="single"/>
    </w:rPr>
  </w:style>
  <w:style w:type="character" w:styleId="Forte">
    <w:name w:val="Strong"/>
    <w:basedOn w:val="Fontepargpadro"/>
    <w:uiPriority w:val="22"/>
    <w:qFormat/>
    <w:rsid w:val="0074334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4334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elefones-plano">
    <w:name w:val="telefones-plano"/>
    <w:basedOn w:val="Normal"/>
    <w:rsid w:val="0074334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d-label1">
    <w:name w:val="red-label1"/>
    <w:basedOn w:val="Fontepargpadro"/>
    <w:rsid w:val="00743340"/>
    <w:rPr>
      <w:b/>
      <w:bCs/>
      <w:color w:val="D0021B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4334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743340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74334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743340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F72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abel">
    <w:name w:val="label"/>
    <w:basedOn w:val="Fontepargpadro"/>
    <w:rsid w:val="006F7263"/>
  </w:style>
  <w:style w:type="character" w:customStyle="1" w:styleId="apple-converted-space">
    <w:name w:val="apple-converted-space"/>
    <w:basedOn w:val="Fontepargpadro"/>
    <w:rsid w:val="006F7263"/>
  </w:style>
  <w:style w:type="character" w:styleId="nfase">
    <w:name w:val="Emphasis"/>
    <w:basedOn w:val="Fontepargpadro"/>
    <w:uiPriority w:val="20"/>
    <w:qFormat/>
    <w:rsid w:val="00DD3824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3405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0518"/>
  </w:style>
  <w:style w:type="paragraph" w:styleId="Rodap">
    <w:name w:val="footer"/>
    <w:basedOn w:val="Normal"/>
    <w:link w:val="RodapChar"/>
    <w:uiPriority w:val="99"/>
    <w:unhideWhenUsed/>
    <w:rsid w:val="003405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0518"/>
  </w:style>
  <w:style w:type="character" w:styleId="Nmerodepgina">
    <w:name w:val="page number"/>
    <w:basedOn w:val="Fontepargpadro"/>
    <w:uiPriority w:val="99"/>
    <w:unhideWhenUsed/>
    <w:rsid w:val="00340518"/>
  </w:style>
  <w:style w:type="paragraph" w:styleId="Textodebalo">
    <w:name w:val="Balloon Text"/>
    <w:basedOn w:val="Normal"/>
    <w:link w:val="TextodebaloChar"/>
    <w:uiPriority w:val="99"/>
    <w:semiHidden/>
    <w:unhideWhenUsed/>
    <w:rsid w:val="00FD6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4F1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FD64F1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FD64F1"/>
    <w:rPr>
      <w:rFonts w:eastAsiaTheme="minorEastAsia"/>
      <w:lang w:eastAsia="pt-BR"/>
    </w:rPr>
  </w:style>
  <w:style w:type="paragraph" w:styleId="Corpodetexto3">
    <w:name w:val="Body Text 3"/>
    <w:basedOn w:val="Normal"/>
    <w:link w:val="Corpodetexto3Char"/>
    <w:rsid w:val="00475C0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75C0F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31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7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2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14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874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8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4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91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52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02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56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9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19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562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548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320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432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852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232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093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70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394759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542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37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2112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366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2618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0773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358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8069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9651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091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475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9068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323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278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6803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5526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7056999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103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413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278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0861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0323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9351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58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023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2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0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4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55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3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9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388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2065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4840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020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034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1126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3026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2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1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7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3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7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8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2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7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7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5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1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13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2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2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8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3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1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3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5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17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5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7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4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2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90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2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5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saofelipe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CRIA O CARGO DE CONTROLE INTERNO  DA CÂMARA MUNICIPAL E DÁ OUTRAS PROVIDÊNCIAS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1CA1937-775D-4311-84F3-6558106B9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4</Pages>
  <Words>342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Nº 002/2019</vt:lpstr>
    </vt:vector>
  </TitlesOfParts>
  <Company>CÂMARA MUNICIPAL</Company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Nº 002/2019</dc:title>
  <dc:subject/>
  <dc:creator>RESOLUÇÃO</dc:creator>
  <cp:keywords/>
  <dc:description/>
  <cp:lastModifiedBy>Câmara Municipal</cp:lastModifiedBy>
  <cp:revision>21</cp:revision>
  <cp:lastPrinted>2020-08-10T13:19:00Z</cp:lastPrinted>
  <dcterms:created xsi:type="dcterms:W3CDTF">2017-01-20T13:15:00Z</dcterms:created>
  <dcterms:modified xsi:type="dcterms:W3CDTF">2020-08-17T13:25:00Z</dcterms:modified>
</cp:coreProperties>
</file>