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D174EC">
        <w:rPr>
          <w:rFonts w:ascii="Arial" w:eastAsia="MS Mincho" w:hAnsi="Arial" w:cs="Arial"/>
          <w:sz w:val="22"/>
        </w:rPr>
        <w:t>8/</w:t>
      </w:r>
      <w:r w:rsidR="000E0FBC">
        <w:rPr>
          <w:rFonts w:ascii="Arial" w:eastAsia="MS Mincho" w:hAnsi="Arial" w:cs="Arial"/>
          <w:sz w:val="22"/>
        </w:rPr>
        <w:t>a/</w:t>
      </w:r>
      <w:bookmarkStart w:id="0" w:name="_GoBack"/>
      <w:bookmarkEnd w:id="0"/>
      <w:r w:rsidRPr="007A2155">
        <w:rPr>
          <w:rFonts w:ascii="Arial" w:eastAsia="MS Mincho" w:hAnsi="Arial" w:cs="Arial"/>
          <w:sz w:val="22"/>
        </w:rPr>
        <w:t>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6F73A0" w:rsidRDefault="00054E02" w:rsidP="00054E02"/>
    <w:p w:rsidR="00D174EC" w:rsidRPr="00D174EC" w:rsidRDefault="00D174EC" w:rsidP="00D174EC">
      <w:pPr>
        <w:ind w:left="4680"/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 xml:space="preserve">Altera </w:t>
      </w:r>
      <w:r>
        <w:rPr>
          <w:rFonts w:ascii="Microsoft Sans Serif" w:hAnsi="Microsoft Sans Serif" w:cs="Microsoft Sans Serif"/>
          <w:iCs/>
        </w:rPr>
        <w:t>a redação d</w:t>
      </w:r>
      <w:r w:rsidRPr="00D174EC">
        <w:rPr>
          <w:rFonts w:ascii="Microsoft Sans Serif" w:hAnsi="Microsoft Sans Serif" w:cs="Microsoft Sans Serif"/>
          <w:iCs/>
        </w:rPr>
        <w:t>o art. 4</w:t>
      </w:r>
      <w:r>
        <w:rPr>
          <w:rFonts w:ascii="Microsoft Sans Serif" w:hAnsi="Microsoft Sans Serif" w:cs="Microsoft Sans Serif"/>
          <w:iCs/>
        </w:rPr>
        <w:t xml:space="preserve">º </w:t>
      </w:r>
      <w:r w:rsidRPr="00D174EC">
        <w:rPr>
          <w:rFonts w:ascii="Microsoft Sans Serif" w:hAnsi="Microsoft Sans Serif" w:cs="Microsoft Sans Serif"/>
          <w:iCs/>
        </w:rPr>
        <w:t xml:space="preserve"> da Lei Municipal nº </w:t>
      </w:r>
      <w:r>
        <w:rPr>
          <w:rFonts w:ascii="Microsoft Sans Serif" w:hAnsi="Microsoft Sans Serif" w:cs="Microsoft Sans Serif"/>
          <w:iCs/>
        </w:rPr>
        <w:t>273</w:t>
      </w:r>
      <w:r w:rsidRPr="00D174EC">
        <w:rPr>
          <w:rFonts w:ascii="Microsoft Sans Serif" w:hAnsi="Microsoft Sans Serif" w:cs="Microsoft Sans Serif"/>
          <w:iCs/>
        </w:rPr>
        <w:t>/200</w:t>
      </w:r>
      <w:r>
        <w:rPr>
          <w:rFonts w:ascii="Microsoft Sans Serif" w:hAnsi="Microsoft Sans Serif" w:cs="Microsoft Sans Serif"/>
          <w:iCs/>
        </w:rPr>
        <w:t>6</w:t>
      </w:r>
      <w:r w:rsidRPr="00D174EC">
        <w:rPr>
          <w:rFonts w:ascii="Microsoft Sans Serif" w:hAnsi="Microsoft Sans Serif" w:cs="Microsoft Sans Serif"/>
          <w:iCs/>
        </w:rPr>
        <w:t xml:space="preserve"> e dá outras providências.</w:t>
      </w:r>
    </w:p>
    <w:p w:rsidR="00D174EC" w:rsidRPr="00D174EC" w:rsidRDefault="00D174EC" w:rsidP="00D174EC">
      <w:pPr>
        <w:jc w:val="center"/>
        <w:rPr>
          <w:rFonts w:ascii="Microsoft Sans Serif" w:hAnsi="Microsoft Sans Serif" w:cs="Microsoft Sans Serif"/>
          <w:iCs/>
        </w:rPr>
      </w:pPr>
    </w:p>
    <w:p w:rsidR="00D174EC" w:rsidRPr="00D174EC" w:rsidRDefault="00D174EC" w:rsidP="00D174EC">
      <w:pPr>
        <w:jc w:val="center"/>
        <w:rPr>
          <w:rFonts w:ascii="Microsoft Sans Serif" w:hAnsi="Microsoft Sans Serif" w:cs="Microsoft Sans Serif"/>
          <w:iCs/>
        </w:rPr>
      </w:pPr>
    </w:p>
    <w:p w:rsidR="00D174EC" w:rsidRP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ab/>
        <w:t>O Prefeito do Município de São Felipe D’Oeste, Sr. Volmir Matt, no uso de suas atribuições legais que lhes são conferidas através da Lei Orgânica Municipal, faz saber que a Câmara Municipal aprovou e fica sancionada a seguinte LEI:</w:t>
      </w:r>
    </w:p>
    <w:p w:rsidR="00D174EC" w:rsidRP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</w:p>
    <w:p w:rsidR="00D174EC" w:rsidRP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ab/>
        <w:t>Art. 1º - Fica alterado o art.</w:t>
      </w:r>
      <w:r>
        <w:rPr>
          <w:rFonts w:ascii="Microsoft Sans Serif" w:hAnsi="Microsoft Sans Serif" w:cs="Microsoft Sans Serif"/>
          <w:iCs/>
        </w:rPr>
        <w:t xml:space="preserve"> </w:t>
      </w:r>
      <w:r w:rsidRPr="00D174EC">
        <w:rPr>
          <w:rFonts w:ascii="Microsoft Sans Serif" w:hAnsi="Microsoft Sans Serif" w:cs="Microsoft Sans Serif"/>
          <w:iCs/>
        </w:rPr>
        <w:t>4</w:t>
      </w:r>
      <w:r>
        <w:rPr>
          <w:rFonts w:ascii="Microsoft Sans Serif" w:hAnsi="Microsoft Sans Serif" w:cs="Microsoft Sans Serif"/>
          <w:iCs/>
        </w:rPr>
        <w:t>º</w:t>
      </w:r>
      <w:r w:rsidRPr="00D174EC">
        <w:rPr>
          <w:rFonts w:ascii="Microsoft Sans Serif" w:hAnsi="Microsoft Sans Serif" w:cs="Microsoft Sans Serif"/>
          <w:iCs/>
        </w:rPr>
        <w:t xml:space="preserve">, da Lei Municipal nº </w:t>
      </w:r>
      <w:r>
        <w:rPr>
          <w:rFonts w:ascii="Microsoft Sans Serif" w:hAnsi="Microsoft Sans Serif" w:cs="Microsoft Sans Serif"/>
          <w:iCs/>
        </w:rPr>
        <w:t>273</w:t>
      </w:r>
      <w:r w:rsidRPr="00D174EC">
        <w:rPr>
          <w:rFonts w:ascii="Microsoft Sans Serif" w:hAnsi="Microsoft Sans Serif" w:cs="Microsoft Sans Serif"/>
          <w:iCs/>
        </w:rPr>
        <w:t xml:space="preserve">, de </w:t>
      </w:r>
      <w:r>
        <w:rPr>
          <w:rFonts w:ascii="Microsoft Sans Serif" w:hAnsi="Microsoft Sans Serif" w:cs="Microsoft Sans Serif"/>
          <w:iCs/>
        </w:rPr>
        <w:t>14</w:t>
      </w:r>
      <w:r w:rsidRPr="00D174EC">
        <w:rPr>
          <w:rFonts w:ascii="Microsoft Sans Serif" w:hAnsi="Microsoft Sans Serif" w:cs="Microsoft Sans Serif"/>
          <w:iCs/>
        </w:rPr>
        <w:t xml:space="preserve"> de dezembro de 200</w:t>
      </w:r>
      <w:r>
        <w:rPr>
          <w:rFonts w:ascii="Microsoft Sans Serif" w:hAnsi="Microsoft Sans Serif" w:cs="Microsoft Sans Serif"/>
          <w:iCs/>
        </w:rPr>
        <w:t>4</w:t>
      </w:r>
      <w:r w:rsidRPr="00D174EC">
        <w:rPr>
          <w:rFonts w:ascii="Microsoft Sans Serif" w:hAnsi="Microsoft Sans Serif" w:cs="Microsoft Sans Serif"/>
          <w:iCs/>
        </w:rPr>
        <w:t xml:space="preserve">, </w:t>
      </w:r>
      <w:r>
        <w:rPr>
          <w:rFonts w:ascii="Microsoft Sans Serif" w:hAnsi="Microsoft Sans Serif" w:cs="Microsoft Sans Serif"/>
          <w:iCs/>
        </w:rPr>
        <w:t>para, onde se lê 20% (vinte por cento), constar 50% (cinquenta por cento).</w:t>
      </w:r>
    </w:p>
    <w:p w:rsidR="00D174EC" w:rsidRP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</w:p>
    <w:p w:rsid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ab/>
        <w:t>Art. 2º -</w:t>
      </w:r>
      <w:r>
        <w:rPr>
          <w:rFonts w:ascii="Microsoft Sans Serif" w:hAnsi="Microsoft Sans Serif" w:cs="Microsoft Sans Serif"/>
          <w:iCs/>
        </w:rPr>
        <w:t xml:space="preserve"> Os demais artigos da referida Lei permanecem inalterados.</w:t>
      </w:r>
    </w:p>
    <w:p w:rsid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</w:p>
    <w:p w:rsidR="00D174EC" w:rsidRPr="00D174EC" w:rsidRDefault="00D174EC" w:rsidP="00D174EC">
      <w:pPr>
        <w:ind w:firstLine="708"/>
        <w:jc w:val="both"/>
        <w:rPr>
          <w:rFonts w:ascii="Microsoft Sans Serif" w:hAnsi="Microsoft Sans Serif" w:cs="Microsoft Sans Serif"/>
          <w:iCs/>
        </w:rPr>
      </w:pPr>
      <w:r>
        <w:rPr>
          <w:rFonts w:ascii="Microsoft Sans Serif" w:hAnsi="Microsoft Sans Serif" w:cs="Microsoft Sans Serif"/>
          <w:iCs/>
        </w:rPr>
        <w:t xml:space="preserve">Art. 3º - </w:t>
      </w:r>
      <w:r w:rsidRPr="00D174EC">
        <w:rPr>
          <w:rFonts w:ascii="Microsoft Sans Serif" w:hAnsi="Microsoft Sans Serif" w:cs="Microsoft Sans Serif"/>
          <w:iCs/>
        </w:rPr>
        <w:t xml:space="preserve"> Esta Lei entrará em vigor na data de sua publicação.</w:t>
      </w:r>
    </w:p>
    <w:p w:rsidR="00D174EC" w:rsidRDefault="00D174EC" w:rsidP="00D174EC">
      <w:pPr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ab/>
      </w:r>
    </w:p>
    <w:p w:rsidR="00D174EC" w:rsidRPr="00D174EC" w:rsidRDefault="00D174EC" w:rsidP="00D174EC">
      <w:pPr>
        <w:ind w:firstLine="708"/>
        <w:jc w:val="both"/>
        <w:rPr>
          <w:rFonts w:ascii="Microsoft Sans Serif" w:hAnsi="Microsoft Sans Serif" w:cs="Microsoft Sans Serif"/>
          <w:iCs/>
        </w:rPr>
      </w:pPr>
      <w:r w:rsidRPr="00D174EC">
        <w:rPr>
          <w:rFonts w:ascii="Microsoft Sans Serif" w:hAnsi="Microsoft Sans Serif" w:cs="Microsoft Sans Serif"/>
          <w:iCs/>
        </w:rPr>
        <w:t xml:space="preserve">Art. </w:t>
      </w:r>
      <w:r>
        <w:rPr>
          <w:rFonts w:ascii="Microsoft Sans Serif" w:hAnsi="Microsoft Sans Serif" w:cs="Microsoft Sans Serif"/>
          <w:iCs/>
        </w:rPr>
        <w:t>4</w:t>
      </w:r>
      <w:r w:rsidRPr="00D174EC">
        <w:rPr>
          <w:rFonts w:ascii="Microsoft Sans Serif" w:hAnsi="Microsoft Sans Serif" w:cs="Microsoft Sans Serif"/>
          <w:iCs/>
        </w:rPr>
        <w:t>º - Revogam-se as disposições em contrário.</w:t>
      </w:r>
    </w:p>
    <w:p w:rsidR="00D174EC" w:rsidRPr="00D174EC" w:rsidRDefault="00D174EC" w:rsidP="00D174EC">
      <w:pPr>
        <w:jc w:val="both"/>
        <w:rPr>
          <w:rFonts w:ascii="Courier New" w:hAnsi="Courier New" w:cs="Courier New"/>
          <w:iCs/>
          <w:color w:val="000080"/>
        </w:rPr>
      </w:pPr>
    </w:p>
    <w:p w:rsidR="00235079" w:rsidRPr="00235079" w:rsidRDefault="00235079" w:rsidP="00235079">
      <w:pPr>
        <w:spacing w:after="120"/>
        <w:ind w:right="459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 xml:space="preserve">Gabinete do Prefeito Municipal de São Felipe D’Oeste, aos </w:t>
      </w:r>
      <w:r w:rsidR="006F73A0">
        <w:t>vinte</w:t>
      </w:r>
      <w:r w:rsidR="00D174EC">
        <w:t xml:space="preserve"> e nove</w:t>
      </w:r>
      <w:r w:rsidR="006F73A0">
        <w:t xml:space="preserve"> </w:t>
      </w:r>
      <w:r w:rsidRPr="00114CAB">
        <w:t xml:space="preserve">dias do mês de </w:t>
      </w:r>
      <w:r w:rsidR="00235079">
        <w:t>agosto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0E0FBC"/>
    <w:rsid w:val="00114CAB"/>
    <w:rsid w:val="00211132"/>
    <w:rsid w:val="00235079"/>
    <w:rsid w:val="00245471"/>
    <w:rsid w:val="00263D19"/>
    <w:rsid w:val="00284B2E"/>
    <w:rsid w:val="002A0A7F"/>
    <w:rsid w:val="002E08C7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96280B"/>
    <w:rsid w:val="00A52A53"/>
    <w:rsid w:val="00A65F30"/>
    <w:rsid w:val="00AE0F76"/>
    <w:rsid w:val="00AE7A03"/>
    <w:rsid w:val="00B10495"/>
    <w:rsid w:val="00C639D3"/>
    <w:rsid w:val="00D174EC"/>
    <w:rsid w:val="00E437C6"/>
    <w:rsid w:val="00F43D6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29</cp:revision>
  <dcterms:created xsi:type="dcterms:W3CDTF">2013-04-23T11:36:00Z</dcterms:created>
  <dcterms:modified xsi:type="dcterms:W3CDTF">2013-04-30T12:45:00Z</dcterms:modified>
</cp:coreProperties>
</file>