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0536AE">
        <w:rPr>
          <w:rFonts w:ascii="Arial" w:eastAsia="MS Mincho" w:hAnsi="Arial" w:cs="Arial"/>
          <w:sz w:val="22"/>
        </w:rPr>
        <w:t>60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  <w:r w:rsidRPr="000536AE">
        <w:rPr>
          <w:rFonts w:ascii="Arial" w:hAnsi="Arial" w:cs="Arial"/>
          <w:b/>
          <w:bCs/>
        </w:rPr>
        <w:t>Autoriza a transferência, por doação, de área urbana, de propriedade da Municipalidade de São</w:t>
      </w:r>
      <w:proofErr w:type="gramStart"/>
      <w:r w:rsidRPr="000536AE">
        <w:rPr>
          <w:rFonts w:ascii="Arial" w:hAnsi="Arial" w:cs="Arial"/>
          <w:b/>
          <w:bCs/>
        </w:rPr>
        <w:t xml:space="preserve">  </w:t>
      </w:r>
      <w:proofErr w:type="gramEnd"/>
      <w:r w:rsidRPr="000536AE">
        <w:rPr>
          <w:rFonts w:ascii="Arial" w:hAnsi="Arial" w:cs="Arial"/>
          <w:b/>
          <w:bCs/>
        </w:rPr>
        <w:t xml:space="preserve">Felipe D’Oeste, ao  IDARON e dá outras providências. </w:t>
      </w: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0536AE" w:rsidRPr="000536AE" w:rsidRDefault="000536AE" w:rsidP="000536A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r w:rsidRPr="000536AE">
        <w:rPr>
          <w:rFonts w:ascii="Arial" w:hAnsi="Arial" w:cs="Arial"/>
        </w:rPr>
        <w:t>O Prefeito Municipal de São Felipe D'Oeste, Estado de Rondônia, Sr. VOLMIR MATT, no uso das suas atribuições legais, faz saber que a Câmara Municipal aprovou e fica Sancionada a seguinte LEI.</w:t>
      </w: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r w:rsidRPr="000536AE">
        <w:rPr>
          <w:rFonts w:ascii="Arial" w:hAnsi="Arial" w:cs="Arial"/>
        </w:rPr>
        <w:t xml:space="preserve">Art. 1º - Fica o Poder Executivo Municipal de São Felipe D’Oeste autorizado a efetuar a doação não onerosa e a transferência de uma área urbana, medindo 15 (quinze) metros de frente e fundo, por 30 (trinta) metros de laterais direita e esquerda, totalizando </w:t>
      </w:r>
      <w:smartTag w:uri="urn:schemas-microsoft-com:office:smarttags" w:element="metricconverter">
        <w:smartTagPr>
          <w:attr w:name="ProductID" w:val="450 m2"/>
        </w:smartTagPr>
        <w:r w:rsidRPr="000536AE">
          <w:rPr>
            <w:rFonts w:ascii="Arial" w:hAnsi="Arial" w:cs="Arial"/>
          </w:rPr>
          <w:t>450 m2</w:t>
        </w:r>
      </w:smartTag>
      <w:r w:rsidRPr="000536AE">
        <w:rPr>
          <w:rFonts w:ascii="Arial" w:hAnsi="Arial" w:cs="Arial"/>
        </w:rPr>
        <w:t xml:space="preserve"> (quatrocentos e </w:t>
      </w:r>
      <w:r w:rsidR="00695D51" w:rsidRPr="000536AE">
        <w:rPr>
          <w:rFonts w:ascii="Arial" w:hAnsi="Arial" w:cs="Arial"/>
        </w:rPr>
        <w:t>cinquenta</w:t>
      </w:r>
      <w:bookmarkStart w:id="0" w:name="_GoBack"/>
      <w:bookmarkEnd w:id="0"/>
      <w:r w:rsidRPr="000536AE">
        <w:rPr>
          <w:rFonts w:ascii="Arial" w:hAnsi="Arial" w:cs="Arial"/>
        </w:rPr>
        <w:t xml:space="preserve"> metros quadrados), caracterizada como Lote nº 07-01, da quadra nº 11, do setor 01, localizado à </w:t>
      </w:r>
      <w:proofErr w:type="spellStart"/>
      <w:r w:rsidRPr="000536AE">
        <w:rPr>
          <w:rFonts w:ascii="Arial" w:hAnsi="Arial" w:cs="Arial"/>
        </w:rPr>
        <w:t>Av</w:t>
      </w:r>
      <w:proofErr w:type="spellEnd"/>
      <w:r w:rsidRPr="000536AE">
        <w:rPr>
          <w:rFonts w:ascii="Arial" w:hAnsi="Arial" w:cs="Arial"/>
        </w:rPr>
        <w:t xml:space="preserve">, Jorge Teixeira, nº 789, centro, neste município de São Felipe D’Oeste, Estado de Rondônia, ao IDARON – Agência de Defesa </w:t>
      </w:r>
      <w:proofErr w:type="spellStart"/>
      <w:r w:rsidRPr="000536AE">
        <w:rPr>
          <w:rFonts w:ascii="Arial" w:hAnsi="Arial" w:cs="Arial"/>
        </w:rPr>
        <w:t>Agrosilvopastoril</w:t>
      </w:r>
      <w:proofErr w:type="spellEnd"/>
      <w:r w:rsidRPr="000536AE">
        <w:rPr>
          <w:rFonts w:ascii="Arial" w:hAnsi="Arial" w:cs="Arial"/>
        </w:rPr>
        <w:t xml:space="preserve"> do Estado de Rondônia, pessoa jurídica de direito público, com sede à Rua Padre Ângelo </w:t>
      </w:r>
      <w:proofErr w:type="spellStart"/>
      <w:r w:rsidRPr="000536AE">
        <w:rPr>
          <w:rFonts w:ascii="Arial" w:hAnsi="Arial" w:cs="Arial"/>
        </w:rPr>
        <w:t>Cerri</w:t>
      </w:r>
      <w:proofErr w:type="spellEnd"/>
      <w:r w:rsidRPr="000536AE">
        <w:rPr>
          <w:rFonts w:ascii="Arial" w:hAnsi="Arial" w:cs="Arial"/>
        </w:rPr>
        <w:t>, s/n, Esplanada das Secretarias, Bairro Pedrinhas, no Município de Porto Velho, Estado de Rondônia, inscrita no CNPJ sob o nº 03.092.697/0001-66.</w:t>
      </w: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/>
        <w:jc w:val="both"/>
        <w:rPr>
          <w:rFonts w:ascii="Arial" w:hAnsi="Arial" w:cs="Arial"/>
        </w:rPr>
      </w:pPr>
      <w:r w:rsidRPr="000536AE">
        <w:rPr>
          <w:rFonts w:ascii="Arial" w:hAnsi="Arial" w:cs="Arial"/>
        </w:rPr>
        <w:tab/>
        <w:t xml:space="preserve">§ 1º - A doação constante neste artigo abrange também as edificações </w:t>
      </w:r>
      <w:r w:rsidRPr="000536AE">
        <w:rPr>
          <w:rFonts w:ascii="Arial" w:hAnsi="Arial" w:cs="Arial"/>
        </w:rPr>
        <w:lastRenderedPageBreak/>
        <w:t>e benfeitorias existentes sobre o imóvel.</w:t>
      </w: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/>
        <w:jc w:val="both"/>
        <w:rPr>
          <w:rFonts w:ascii="Arial" w:hAnsi="Arial" w:cs="Arial"/>
          <w:b/>
          <w:bCs/>
          <w:i/>
          <w:iCs/>
        </w:rPr>
      </w:pPr>
      <w:r w:rsidRPr="000536AE">
        <w:rPr>
          <w:rFonts w:ascii="Arial" w:hAnsi="Arial" w:cs="Arial"/>
        </w:rPr>
        <w:tab/>
        <w:t>§ 2º - O imóvel doado destina-se ao funcionamento da Unidade Local de Sanidade Animal e Vegetal – ULSAV/IDARON de São Felipe D’Oeste.</w:t>
      </w: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 w:firstLine="708"/>
        <w:jc w:val="both"/>
        <w:rPr>
          <w:rFonts w:ascii="Arial" w:hAnsi="Arial" w:cs="Arial"/>
          <w:b/>
          <w:bCs/>
          <w:i/>
          <w:iCs/>
        </w:rPr>
      </w:pPr>
      <w:r w:rsidRPr="000536AE">
        <w:rPr>
          <w:rFonts w:ascii="Arial" w:hAnsi="Arial" w:cs="Arial"/>
        </w:rPr>
        <w:t>Art. 2º -</w:t>
      </w:r>
      <w:proofErr w:type="gramStart"/>
      <w:r w:rsidRPr="000536AE">
        <w:rPr>
          <w:rFonts w:ascii="Arial" w:hAnsi="Arial" w:cs="Arial"/>
        </w:rPr>
        <w:t xml:space="preserve">  </w:t>
      </w:r>
      <w:proofErr w:type="gramEnd"/>
      <w:r w:rsidRPr="000536AE">
        <w:rPr>
          <w:rFonts w:ascii="Arial" w:hAnsi="Arial" w:cs="Arial"/>
        </w:rPr>
        <w:t xml:space="preserve">Para a concretização da doação e transferência, deverá ser lavrado Termo próprio entre as partes, assinado pelos representantes legais da doadora e da beneficiada com a doação  </w:t>
      </w: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 w:firstLine="708"/>
        <w:jc w:val="both"/>
        <w:rPr>
          <w:rFonts w:ascii="Arial" w:hAnsi="Arial" w:cs="Arial"/>
          <w:b/>
          <w:bCs/>
          <w:i/>
          <w:iCs/>
        </w:rPr>
      </w:pPr>
      <w:r w:rsidRPr="000536AE">
        <w:rPr>
          <w:rFonts w:ascii="Arial" w:hAnsi="Arial" w:cs="Arial"/>
        </w:rPr>
        <w:t xml:space="preserve">Art. 3º - Fica o Poder Executivo Municipal autorizado a proceder </w:t>
      </w:r>
      <w:proofErr w:type="gramStart"/>
      <w:r w:rsidRPr="000536AE">
        <w:rPr>
          <w:rFonts w:ascii="Arial" w:hAnsi="Arial" w:cs="Arial"/>
        </w:rPr>
        <w:t>a</w:t>
      </w:r>
      <w:proofErr w:type="gramEnd"/>
      <w:r w:rsidRPr="000536AE">
        <w:rPr>
          <w:rFonts w:ascii="Arial" w:hAnsi="Arial" w:cs="Arial"/>
        </w:rPr>
        <w:t xml:space="preserve"> regulamentação da presente Lei através de Decreto.</w:t>
      </w: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 w:firstLine="708"/>
        <w:jc w:val="both"/>
        <w:rPr>
          <w:rFonts w:ascii="Arial" w:hAnsi="Arial" w:cs="Arial"/>
        </w:rPr>
      </w:pPr>
      <w:r w:rsidRPr="000536AE">
        <w:rPr>
          <w:rFonts w:ascii="Arial" w:hAnsi="Arial" w:cs="Arial"/>
        </w:rPr>
        <w:t>Art. 4º - As despesas com a devida escrituração</w:t>
      </w:r>
      <w:proofErr w:type="gramStart"/>
      <w:r w:rsidRPr="000536AE">
        <w:rPr>
          <w:rFonts w:ascii="Arial" w:hAnsi="Arial" w:cs="Arial"/>
        </w:rPr>
        <w:t xml:space="preserve">  </w:t>
      </w:r>
      <w:proofErr w:type="gramEnd"/>
      <w:r w:rsidRPr="000536AE">
        <w:rPr>
          <w:rFonts w:ascii="Arial" w:hAnsi="Arial" w:cs="Arial"/>
        </w:rPr>
        <w:t>da área doada, quando da efetivação da regularização fundiária, bem como todas e quaisquer obrigações, sobre a mesma, a partir da assinatura desta Lei, ficarão sob a responsabilidade da beneficiada com a doação.</w:t>
      </w: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 w:firstLine="708"/>
        <w:jc w:val="both"/>
        <w:rPr>
          <w:rFonts w:ascii="Arial" w:hAnsi="Arial" w:cs="Arial"/>
          <w:b/>
          <w:bCs/>
          <w:i/>
          <w:iCs/>
        </w:rPr>
      </w:pPr>
      <w:r w:rsidRPr="000536AE">
        <w:rPr>
          <w:rFonts w:ascii="Arial" w:hAnsi="Arial" w:cs="Arial"/>
        </w:rPr>
        <w:t>Art. 5º - Essa Lei entrará em vigor na data da sua publicação.</w:t>
      </w: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 w:firstLine="708"/>
        <w:rPr>
          <w:rFonts w:ascii="Arial" w:hAnsi="Arial" w:cs="Arial"/>
        </w:rPr>
      </w:pP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 w:firstLine="708"/>
        <w:rPr>
          <w:rFonts w:ascii="Arial" w:hAnsi="Arial" w:cs="Arial"/>
        </w:rPr>
      </w:pPr>
      <w:r w:rsidRPr="000536AE">
        <w:rPr>
          <w:rFonts w:ascii="Arial" w:hAnsi="Arial" w:cs="Arial"/>
        </w:rPr>
        <w:t>Art. 6º - Revogam-se as disposições ao contrário.</w:t>
      </w: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11" w:lineRule="exact"/>
        <w:rPr>
          <w:rFonts w:ascii="Arial" w:hAnsi="Arial" w:cs="Arial"/>
          <w:szCs w:val="31"/>
        </w:rPr>
      </w:pPr>
    </w:p>
    <w:p w:rsidR="00790C07" w:rsidRDefault="00790C07" w:rsidP="00645920">
      <w:pPr>
        <w:ind w:left="5103"/>
      </w:pPr>
    </w:p>
    <w:p w:rsidR="00645920" w:rsidRPr="00645920" w:rsidRDefault="00645920" w:rsidP="005211F8">
      <w:pPr>
        <w:ind w:left="5103"/>
        <w:jc w:val="both"/>
      </w:pPr>
      <w:r w:rsidRPr="00645920">
        <w:t xml:space="preserve">Gabinete do Prefeito Municipal de São Felipe D’Oeste, </w:t>
      </w:r>
      <w:proofErr w:type="gramStart"/>
      <w:r w:rsidR="0061047A">
        <w:t xml:space="preserve">aos </w:t>
      </w:r>
      <w:r w:rsidR="000536AE">
        <w:t>quatorze</w:t>
      </w:r>
      <w:proofErr w:type="gramEnd"/>
      <w:r w:rsidR="004D2297">
        <w:t xml:space="preserve"> </w:t>
      </w:r>
      <w:r w:rsidRPr="00645920">
        <w:t xml:space="preserve">dias do mês de </w:t>
      </w:r>
      <w:r w:rsidR="000536AE">
        <w:t>novembro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536AE"/>
    <w:rsid w:val="002E3CC3"/>
    <w:rsid w:val="0035592B"/>
    <w:rsid w:val="003B67F3"/>
    <w:rsid w:val="003F2025"/>
    <w:rsid w:val="004D2297"/>
    <w:rsid w:val="005211F8"/>
    <w:rsid w:val="0059134F"/>
    <w:rsid w:val="005D5400"/>
    <w:rsid w:val="005F2216"/>
    <w:rsid w:val="0061047A"/>
    <w:rsid w:val="00617A31"/>
    <w:rsid w:val="00645920"/>
    <w:rsid w:val="00695D51"/>
    <w:rsid w:val="006D7048"/>
    <w:rsid w:val="007716A0"/>
    <w:rsid w:val="00790C07"/>
    <w:rsid w:val="009D74BA"/>
    <w:rsid w:val="00D6698B"/>
    <w:rsid w:val="00E73E1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20</cp:revision>
  <dcterms:created xsi:type="dcterms:W3CDTF">2013-04-16T12:01:00Z</dcterms:created>
  <dcterms:modified xsi:type="dcterms:W3CDTF">2013-04-19T11:01:00Z</dcterms:modified>
</cp:coreProperties>
</file>